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1E7" w:rsidRPr="00DD31E7" w:rsidRDefault="00DD31E7" w:rsidP="00DD31E7">
      <w:pPr>
        <w:spacing w:line="360" w:lineRule="auto"/>
        <w:jc w:val="center"/>
        <w:rPr>
          <w:rFonts w:hint="eastAsia"/>
          <w:b/>
          <w:sz w:val="30"/>
          <w:szCs w:val="30"/>
        </w:rPr>
      </w:pPr>
      <w:hyperlink r:id="rId6" w:history="1">
        <w:r w:rsidRPr="00DD31E7">
          <w:rPr>
            <w:rStyle w:val="a6"/>
            <w:b/>
            <w:color w:val="auto"/>
            <w:sz w:val="30"/>
            <w:szCs w:val="30"/>
          </w:rPr>
          <w:t>Concasseur à mâchoire mobile</w:t>
        </w:r>
      </w:hyperlink>
    </w:p>
    <w:p w:rsidR="00A12D8F" w:rsidRDefault="00D17213" w:rsidP="00A12D8F">
      <w:pPr>
        <w:spacing w:line="360" w:lineRule="auto"/>
        <w:rPr>
          <w:rStyle w:val="apple-style-span"/>
          <w:rFonts w:ascii="Verdana" w:hAnsi="Verdana" w:cs="Arial"/>
          <w:szCs w:val="21"/>
        </w:rPr>
      </w:pPr>
      <w:r w:rsidRPr="00F03A89">
        <w:rPr>
          <w:rStyle w:val="apple-style-span"/>
          <w:rFonts w:ascii="Verdana" w:hAnsi="Verdana" w:cs="Arial"/>
          <w:b/>
          <w:szCs w:val="21"/>
        </w:rPr>
        <w:t>Link:</w:t>
      </w:r>
      <w:r w:rsidRPr="00F03A89">
        <w:rPr>
          <w:rStyle w:val="apple-style-span"/>
          <w:rFonts w:ascii="Verdana" w:hAnsi="Verdana" w:cs="Arial"/>
          <w:szCs w:val="21"/>
        </w:rPr>
        <w:t xml:space="preserve"> </w:t>
      </w:r>
      <w:r w:rsidR="00534402" w:rsidRPr="00F03A89">
        <w:rPr>
          <w:rStyle w:val="apple-style-span"/>
          <w:rFonts w:ascii="Verdana" w:hAnsi="Verdana" w:cs="Arial"/>
          <w:szCs w:val="21"/>
        </w:rPr>
        <w:t xml:space="preserve"> </w:t>
      </w:r>
      <w:hyperlink r:id="rId7" w:history="1">
        <w:r w:rsidR="00F03A89" w:rsidRPr="00F03A89">
          <w:rPr>
            <w:rStyle w:val="a6"/>
            <w:rFonts w:ascii="Arial" w:hAnsi="Arial" w:cs="Arial"/>
            <w:szCs w:val="21"/>
          </w:rPr>
          <w:t>Gallerie</w:t>
        </w:r>
      </w:hyperlink>
      <w:r w:rsidRPr="00F03A89">
        <w:rPr>
          <w:rStyle w:val="apple-style-span"/>
          <w:rFonts w:ascii="Verdana" w:hAnsi="Verdana" w:cs="Arial"/>
          <w:szCs w:val="21"/>
        </w:rPr>
        <w:t xml:space="preserve">     </w:t>
      </w:r>
      <w:hyperlink r:id="rId8" w:history="1">
        <w:r w:rsidR="00F03A89" w:rsidRPr="00F03A89">
          <w:rPr>
            <w:rStyle w:val="a6"/>
            <w:rFonts w:ascii="Verdana" w:hAnsi="Verdana" w:cs="Arial"/>
            <w:szCs w:val="21"/>
          </w:rPr>
          <w:t>Obtenir ce produit Prix</w:t>
        </w:r>
      </w:hyperlink>
    </w:p>
    <w:p w:rsidR="00DD31E7" w:rsidRPr="00DD31E7" w:rsidRDefault="00DD31E7" w:rsidP="00A12D8F">
      <w:pPr>
        <w:spacing w:line="360" w:lineRule="auto"/>
        <w:rPr>
          <w:rStyle w:val="apple-style-span"/>
          <w:rFonts w:ascii="Arial" w:hAnsi="Arial" w:cs="Arial" w:hint="eastAsia"/>
          <w:szCs w:val="21"/>
        </w:rPr>
      </w:pPr>
      <w:r w:rsidRPr="00DD31E7">
        <w:rPr>
          <w:rStyle w:val="apple-style-span"/>
          <w:rFonts w:ascii="Arial" w:hAnsi="Arial" w:cs="Arial"/>
          <w:szCs w:val="21"/>
        </w:rPr>
        <w:t>Station de</w:t>
      </w:r>
      <w:r w:rsidRPr="00DD31E7">
        <w:rPr>
          <w:rStyle w:val="apple-converted-space"/>
          <w:rFonts w:ascii="Arial" w:hAnsi="Arial" w:cs="Arial"/>
          <w:szCs w:val="21"/>
        </w:rPr>
        <w:t> </w:t>
      </w:r>
      <w:r w:rsidRPr="00DD31E7">
        <w:rPr>
          <w:rStyle w:val="a7"/>
          <w:rFonts w:ascii="Arial" w:hAnsi="Arial" w:cs="Arial"/>
          <w:szCs w:val="21"/>
        </w:rPr>
        <w:t>concasseur à mâchoire mobile</w:t>
      </w:r>
      <w:r w:rsidRPr="00DD31E7">
        <w:rPr>
          <w:rStyle w:val="apple-converted-space"/>
          <w:rFonts w:ascii="Arial" w:hAnsi="Arial" w:cs="Arial"/>
          <w:szCs w:val="21"/>
        </w:rPr>
        <w:t> </w:t>
      </w:r>
      <w:r w:rsidRPr="00DD31E7">
        <w:rPr>
          <w:rStyle w:val="apple-style-span"/>
          <w:rFonts w:ascii="Arial" w:hAnsi="Arial" w:cs="Arial"/>
          <w:szCs w:val="21"/>
        </w:rPr>
        <w:t>est l'équipement le plus récent mobile de concassage de roche, principalement utilisé dans la métallurgie, industrie chimique, matériaux de construction, en particulier pour les autoroutes, le chemin de fer, le projet hydroélectrique et d'autres travaux de la pierre. L'utilisateur peut déposer la chaîne en faction des matières premières, le type, et la taille.</w:t>
      </w:r>
    </w:p>
    <w:p w:rsidR="0008256A" w:rsidRPr="00016F28" w:rsidRDefault="00DD31E7" w:rsidP="00DD31E7">
      <w:pPr>
        <w:spacing w:line="360" w:lineRule="auto"/>
        <w:jc w:val="center"/>
        <w:rPr>
          <w:rStyle w:val="apple-style-span"/>
          <w:rFonts w:ascii="Arial" w:hAnsi="Arial" w:cs="Arial"/>
          <w:szCs w:val="21"/>
        </w:rPr>
      </w:pPr>
      <w:r>
        <w:rPr>
          <w:rFonts w:ascii="Arial" w:hAnsi="Arial" w:cs="Arial" w:hint="eastAsia"/>
          <w:noProof/>
          <w:szCs w:val="21"/>
        </w:rPr>
        <w:drawing>
          <wp:inline distT="0" distB="0" distL="0" distR="0">
            <wp:extent cx="2628900" cy="1552575"/>
            <wp:effectExtent l="19050" t="0" r="0" b="0"/>
            <wp:docPr id="13" name="图片 1" descr="Mobile-Jaw-Crusher-0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le-Jaw-Crusher-02"/>
                    <pic:cNvPicPr>
                      <a:picLocks noChangeAspect="1" noChangeArrowheads="1"/>
                    </pic:cNvPicPr>
                  </pic:nvPicPr>
                  <pic:blipFill>
                    <a:blip r:embed="rId9"/>
                    <a:srcRect/>
                    <a:stretch>
                      <a:fillRect/>
                    </a:stretch>
                  </pic:blipFill>
                  <pic:spPr bwMode="auto">
                    <a:xfrm>
                      <a:off x="0" y="0"/>
                      <a:ext cx="2628900" cy="1552575"/>
                    </a:xfrm>
                    <a:prstGeom prst="rect">
                      <a:avLst/>
                    </a:prstGeom>
                    <a:noFill/>
                    <a:ln w="9525">
                      <a:noFill/>
                      <a:miter lim="800000"/>
                      <a:headEnd/>
                      <a:tailEnd/>
                    </a:ln>
                  </pic:spPr>
                </pic:pic>
              </a:graphicData>
            </a:graphic>
          </wp:inline>
        </w:drawing>
      </w:r>
      <w:r>
        <w:rPr>
          <w:rFonts w:ascii="Arial" w:hAnsi="Arial" w:cs="Arial" w:hint="eastAsia"/>
          <w:noProof/>
          <w:szCs w:val="21"/>
        </w:rPr>
        <w:drawing>
          <wp:inline distT="0" distB="0" distL="0" distR="0">
            <wp:extent cx="2647950" cy="1571625"/>
            <wp:effectExtent l="19050" t="0" r="0" b="0"/>
            <wp:docPr id="12" name="图片 2" descr="Mobile-Jaw-Crusher-0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le-Jaw-Crusher-03"/>
                    <pic:cNvPicPr>
                      <a:picLocks noChangeAspect="1" noChangeArrowheads="1"/>
                    </pic:cNvPicPr>
                  </pic:nvPicPr>
                  <pic:blipFill>
                    <a:blip r:embed="rId10"/>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Cs w:val="21"/>
        </w:rPr>
        <w:drawing>
          <wp:inline distT="0" distB="0" distL="0" distR="0">
            <wp:extent cx="2647950" cy="1571625"/>
            <wp:effectExtent l="19050" t="0" r="0" b="0"/>
            <wp:docPr id="7" name="图片 3" descr="Mobile-Jaw-Crusher-0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bile-Jaw-Crusher-04"/>
                    <pic:cNvPicPr>
                      <a:picLocks noChangeAspect="1" noChangeArrowheads="1"/>
                    </pic:cNvPicPr>
                  </pic:nvPicPr>
                  <pic:blipFill>
                    <a:blip r:embed="rId11"/>
                    <a:srcRect/>
                    <a:stretch>
                      <a:fillRect/>
                    </a:stretch>
                  </pic:blipFill>
                  <pic:spPr bwMode="auto">
                    <a:xfrm>
                      <a:off x="0" y="0"/>
                      <a:ext cx="2647950" cy="1571625"/>
                    </a:xfrm>
                    <a:prstGeom prst="rect">
                      <a:avLst/>
                    </a:prstGeom>
                    <a:noFill/>
                    <a:ln w="9525">
                      <a:noFill/>
                      <a:miter lim="800000"/>
                      <a:headEnd/>
                      <a:tailEnd/>
                    </a:ln>
                  </pic:spPr>
                </pic:pic>
              </a:graphicData>
            </a:graphic>
          </wp:inline>
        </w:drawing>
      </w:r>
      <w:r>
        <w:rPr>
          <w:rFonts w:ascii="Arial" w:hAnsi="Arial" w:cs="Arial" w:hint="eastAsia"/>
          <w:noProof/>
          <w:szCs w:val="21"/>
        </w:rPr>
        <w:drawing>
          <wp:inline distT="0" distB="0" distL="0" distR="0">
            <wp:extent cx="2647950" cy="1571625"/>
            <wp:effectExtent l="19050" t="0" r="0" b="0"/>
            <wp:docPr id="6" name="图片 4" descr="Mobile-Jaw-Crusher-0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bile-Jaw-Crusher-06"/>
                    <pic:cNvPicPr>
                      <a:picLocks noChangeAspect="1" noChangeArrowheads="1"/>
                    </pic:cNvPicPr>
                  </pic:nvPicPr>
                  <pic:blipFill>
                    <a:blip r:embed="rId12"/>
                    <a:srcRect/>
                    <a:stretch>
                      <a:fillRect/>
                    </a:stretch>
                  </pic:blipFill>
                  <pic:spPr bwMode="auto">
                    <a:xfrm>
                      <a:off x="0" y="0"/>
                      <a:ext cx="2647950" cy="1571625"/>
                    </a:xfrm>
                    <a:prstGeom prst="rect">
                      <a:avLst/>
                    </a:prstGeom>
                    <a:noFill/>
                    <a:ln w="9525">
                      <a:noFill/>
                      <a:miter lim="800000"/>
                      <a:headEnd/>
                      <a:tailEnd/>
                    </a:ln>
                  </pic:spPr>
                </pic:pic>
              </a:graphicData>
            </a:graphic>
          </wp:inline>
        </w:drawing>
      </w:r>
    </w:p>
    <w:p w:rsidR="00DD31E7" w:rsidRDefault="00DD31E7" w:rsidP="00DD31E7">
      <w:pPr>
        <w:pStyle w:val="4"/>
        <w:spacing w:before="75" w:after="75"/>
        <w:rPr>
          <w:rFonts w:cs="Arial"/>
          <w:color w:val="26659B"/>
          <w:sz w:val="21"/>
          <w:szCs w:val="21"/>
        </w:rPr>
      </w:pPr>
      <w:r>
        <w:rPr>
          <w:rFonts w:cs="Arial"/>
          <w:color w:val="26659B"/>
          <w:sz w:val="21"/>
          <w:szCs w:val="21"/>
        </w:rPr>
        <w:t>Caractéristiques</w:t>
      </w:r>
    </w:p>
    <w:p w:rsidR="00DD31E7" w:rsidRPr="00A94A83" w:rsidRDefault="00DD31E7" w:rsidP="00DD31E7">
      <w:pPr>
        <w:pStyle w:val="a8"/>
        <w:spacing w:before="90" w:beforeAutospacing="0" w:after="90" w:afterAutospacing="0" w:line="300" w:lineRule="atLeast"/>
        <w:rPr>
          <w:rFonts w:ascii="Arial" w:hAnsi="Arial" w:cs="Arial"/>
          <w:color w:val="464646"/>
          <w:sz w:val="21"/>
          <w:szCs w:val="21"/>
        </w:rPr>
      </w:pPr>
      <w:r w:rsidRPr="00A94A83">
        <w:rPr>
          <w:rFonts w:ascii="Arial" w:hAnsi="Arial" w:cs="Arial"/>
          <w:color w:val="464646"/>
          <w:sz w:val="21"/>
          <w:szCs w:val="21"/>
        </w:rPr>
        <w:t>1. La haute performance et le grand rapport de réduction</w:t>
      </w:r>
    </w:p>
    <w:p w:rsidR="00DD31E7" w:rsidRPr="00A94A83" w:rsidRDefault="00DD31E7" w:rsidP="00DD31E7">
      <w:pPr>
        <w:pStyle w:val="a8"/>
        <w:spacing w:before="90" w:beforeAutospacing="0" w:after="90" w:afterAutospacing="0" w:line="300" w:lineRule="atLeast"/>
        <w:rPr>
          <w:rFonts w:ascii="Arial" w:hAnsi="Arial" w:cs="Arial"/>
          <w:color w:val="464646"/>
          <w:sz w:val="21"/>
          <w:szCs w:val="21"/>
        </w:rPr>
      </w:pPr>
      <w:r w:rsidRPr="00A94A83">
        <w:rPr>
          <w:rFonts w:ascii="Arial" w:hAnsi="Arial" w:cs="Arial"/>
          <w:color w:val="464646"/>
          <w:sz w:val="21"/>
          <w:szCs w:val="21"/>
        </w:rPr>
        <w:t>2. Le moteur sur véhicule et le système de contrôle intégré</w:t>
      </w:r>
    </w:p>
    <w:p w:rsidR="00DD31E7" w:rsidRPr="00A94A83" w:rsidRDefault="00DD31E7" w:rsidP="00DD31E7">
      <w:pPr>
        <w:pStyle w:val="a8"/>
        <w:spacing w:before="90" w:beforeAutospacing="0" w:after="90" w:afterAutospacing="0" w:line="300" w:lineRule="atLeast"/>
        <w:rPr>
          <w:rFonts w:ascii="Arial" w:hAnsi="Arial" w:cs="Arial"/>
          <w:color w:val="464646"/>
          <w:sz w:val="21"/>
          <w:szCs w:val="21"/>
        </w:rPr>
      </w:pPr>
      <w:r w:rsidRPr="00A94A83">
        <w:rPr>
          <w:rFonts w:ascii="Arial" w:hAnsi="Arial" w:cs="Arial"/>
          <w:color w:val="464646"/>
          <w:sz w:val="21"/>
          <w:szCs w:val="21"/>
        </w:rPr>
        <w:t>3. L'assurance de produits finis calibrés</w:t>
      </w:r>
    </w:p>
    <w:p w:rsidR="00DD31E7" w:rsidRPr="00A94A83" w:rsidRDefault="00DD31E7" w:rsidP="00DD31E7">
      <w:pPr>
        <w:pStyle w:val="a8"/>
        <w:spacing w:before="90" w:beforeAutospacing="0" w:after="90" w:afterAutospacing="0" w:line="300" w:lineRule="atLeast"/>
        <w:rPr>
          <w:rFonts w:ascii="Arial" w:hAnsi="Arial" w:cs="Arial"/>
          <w:color w:val="464646"/>
          <w:sz w:val="21"/>
          <w:szCs w:val="21"/>
        </w:rPr>
      </w:pPr>
      <w:r w:rsidRPr="00A94A83">
        <w:rPr>
          <w:rFonts w:ascii="Arial" w:hAnsi="Arial" w:cs="Arial"/>
          <w:color w:val="464646"/>
          <w:sz w:val="21"/>
          <w:szCs w:val="21"/>
        </w:rPr>
        <w:t>4. Facile à installer</w:t>
      </w:r>
    </w:p>
    <w:p w:rsidR="00DD31E7" w:rsidRDefault="00DD31E7" w:rsidP="00DD31E7">
      <w:pPr>
        <w:pStyle w:val="4"/>
        <w:spacing w:before="75" w:after="75"/>
        <w:rPr>
          <w:rFonts w:cs="Arial"/>
          <w:color w:val="26659B"/>
          <w:sz w:val="21"/>
          <w:szCs w:val="21"/>
        </w:rPr>
      </w:pPr>
      <w:r>
        <w:rPr>
          <w:rFonts w:cs="Arial"/>
          <w:color w:val="26659B"/>
          <w:sz w:val="21"/>
          <w:szCs w:val="21"/>
        </w:rPr>
        <w:t>Données Techniques</w:t>
      </w:r>
    </w:p>
    <w:tbl>
      <w:tblPr>
        <w:tblW w:w="5000" w:type="pct"/>
        <w:jc w:val="center"/>
        <w:tblCellSpacing w:w="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FFFFF" w:themeFill="background1"/>
        <w:tblCellMar>
          <w:top w:w="45" w:type="dxa"/>
          <w:left w:w="45" w:type="dxa"/>
          <w:bottom w:w="45" w:type="dxa"/>
          <w:right w:w="45" w:type="dxa"/>
        </w:tblCellMar>
        <w:tblLook w:val="04A0"/>
      </w:tblPr>
      <w:tblGrid>
        <w:gridCol w:w="1529"/>
        <w:gridCol w:w="1347"/>
        <w:gridCol w:w="1438"/>
        <w:gridCol w:w="1446"/>
        <w:gridCol w:w="1446"/>
        <w:gridCol w:w="1453"/>
      </w:tblGrid>
      <w:tr w:rsidR="00DD31E7" w:rsidTr="00A94A83">
        <w:trPr>
          <w:trHeight w:val="330"/>
          <w:tblCellSpacing w:w="7" w:type="dxa"/>
          <w:jc w:val="center"/>
        </w:trPr>
        <w:tc>
          <w:tcPr>
            <w:tcW w:w="0" w:type="auto"/>
            <w:shd w:val="clear" w:color="auto" w:fill="FFFFFF" w:themeFill="background1"/>
            <w:vAlign w:val="center"/>
            <w:hideMark/>
          </w:tcPr>
          <w:p w:rsidR="00DD31E7" w:rsidRDefault="00DD31E7">
            <w:pPr>
              <w:rPr>
                <w:rFonts w:ascii="宋体" w:hAnsi="宋体" w:cs="宋体"/>
                <w:sz w:val="24"/>
              </w:rPr>
            </w:pPr>
            <w:r>
              <w:t>Modèle</w:t>
            </w:r>
          </w:p>
        </w:tc>
        <w:tc>
          <w:tcPr>
            <w:tcW w:w="0" w:type="auto"/>
            <w:shd w:val="clear" w:color="auto" w:fill="FFFFFF" w:themeFill="background1"/>
            <w:vAlign w:val="center"/>
            <w:hideMark/>
          </w:tcPr>
          <w:p w:rsidR="00DD31E7" w:rsidRDefault="00DD31E7">
            <w:pPr>
              <w:rPr>
                <w:rFonts w:ascii="宋体" w:hAnsi="宋体" w:cs="宋体"/>
                <w:sz w:val="24"/>
              </w:rPr>
            </w:pPr>
            <w:r>
              <w:t>YG938E69</w:t>
            </w:r>
          </w:p>
        </w:tc>
        <w:tc>
          <w:tcPr>
            <w:tcW w:w="0" w:type="auto"/>
            <w:shd w:val="clear" w:color="auto" w:fill="FFFFFF" w:themeFill="background1"/>
            <w:vAlign w:val="center"/>
            <w:hideMark/>
          </w:tcPr>
          <w:p w:rsidR="00DD31E7" w:rsidRDefault="00DD31E7">
            <w:pPr>
              <w:rPr>
                <w:rFonts w:ascii="宋体" w:hAnsi="宋体" w:cs="宋体"/>
                <w:sz w:val="24"/>
              </w:rPr>
            </w:pPr>
            <w:r>
              <w:t>YG1142E710</w:t>
            </w:r>
          </w:p>
        </w:tc>
        <w:tc>
          <w:tcPr>
            <w:tcW w:w="0" w:type="auto"/>
            <w:shd w:val="clear" w:color="auto" w:fill="FFFFFF" w:themeFill="background1"/>
            <w:vAlign w:val="center"/>
            <w:hideMark/>
          </w:tcPr>
          <w:p w:rsidR="00DD31E7" w:rsidRDefault="00DD31E7">
            <w:pPr>
              <w:rPr>
                <w:rFonts w:ascii="宋体" w:hAnsi="宋体" w:cs="宋体"/>
                <w:sz w:val="24"/>
              </w:rPr>
            </w:pPr>
            <w:r>
              <w:t>YG1349E912</w:t>
            </w:r>
          </w:p>
        </w:tc>
        <w:tc>
          <w:tcPr>
            <w:tcW w:w="0" w:type="auto"/>
            <w:shd w:val="clear" w:color="auto" w:fill="FFFFFF" w:themeFill="background1"/>
            <w:vAlign w:val="center"/>
            <w:hideMark/>
          </w:tcPr>
          <w:p w:rsidR="00DD31E7" w:rsidRDefault="00DD31E7">
            <w:pPr>
              <w:rPr>
                <w:rFonts w:ascii="宋体" w:hAnsi="宋体" w:cs="宋体"/>
                <w:sz w:val="24"/>
              </w:rPr>
            </w:pPr>
            <w:r>
              <w:t>YG1349EW86</w:t>
            </w:r>
          </w:p>
        </w:tc>
        <w:tc>
          <w:tcPr>
            <w:tcW w:w="0" w:type="auto"/>
            <w:shd w:val="clear" w:color="auto" w:fill="FFFFFF" w:themeFill="background1"/>
            <w:vAlign w:val="center"/>
            <w:hideMark/>
          </w:tcPr>
          <w:p w:rsidR="00DD31E7" w:rsidRDefault="00DD31E7">
            <w:pPr>
              <w:rPr>
                <w:rFonts w:ascii="宋体" w:hAnsi="宋体" w:cs="宋体"/>
                <w:sz w:val="24"/>
              </w:rPr>
            </w:pPr>
            <w:r>
              <w:t>YG1349EW110</w:t>
            </w:r>
          </w:p>
        </w:tc>
      </w:tr>
      <w:tr w:rsidR="00DD31E7" w:rsidTr="00A94A83">
        <w:trPr>
          <w:trHeight w:val="330"/>
          <w:tblCellSpacing w:w="7" w:type="dxa"/>
          <w:jc w:val="center"/>
        </w:trPr>
        <w:tc>
          <w:tcPr>
            <w:tcW w:w="0" w:type="auto"/>
            <w:shd w:val="clear" w:color="auto" w:fill="FFFFFF" w:themeFill="background1"/>
            <w:vAlign w:val="center"/>
            <w:hideMark/>
          </w:tcPr>
          <w:p w:rsidR="00DD31E7" w:rsidRDefault="00DD31E7">
            <w:pPr>
              <w:rPr>
                <w:rFonts w:ascii="宋体" w:hAnsi="宋体" w:cs="宋体"/>
                <w:sz w:val="24"/>
              </w:rPr>
            </w:pPr>
            <w:r>
              <w:t>Longueur de</w:t>
            </w:r>
            <w:r>
              <w:br/>
              <w:t>transport(mm)</w:t>
            </w:r>
          </w:p>
        </w:tc>
        <w:tc>
          <w:tcPr>
            <w:tcW w:w="0" w:type="auto"/>
            <w:shd w:val="clear" w:color="auto" w:fill="FFFFFF" w:themeFill="background1"/>
            <w:vAlign w:val="center"/>
            <w:hideMark/>
          </w:tcPr>
          <w:p w:rsidR="00DD31E7" w:rsidRDefault="00DD31E7">
            <w:pPr>
              <w:rPr>
                <w:rFonts w:ascii="宋体" w:hAnsi="宋体" w:cs="宋体"/>
                <w:sz w:val="24"/>
              </w:rPr>
            </w:pPr>
            <w:r>
              <w:t>11900</w:t>
            </w:r>
          </w:p>
        </w:tc>
        <w:tc>
          <w:tcPr>
            <w:tcW w:w="0" w:type="auto"/>
            <w:shd w:val="clear" w:color="auto" w:fill="FFFFFF" w:themeFill="background1"/>
            <w:vAlign w:val="center"/>
            <w:hideMark/>
          </w:tcPr>
          <w:p w:rsidR="00DD31E7" w:rsidRDefault="00DD31E7">
            <w:pPr>
              <w:rPr>
                <w:rFonts w:ascii="宋体" w:hAnsi="宋体" w:cs="宋体"/>
                <w:sz w:val="24"/>
              </w:rPr>
            </w:pPr>
            <w:r>
              <w:t>13500</w:t>
            </w:r>
          </w:p>
        </w:tc>
        <w:tc>
          <w:tcPr>
            <w:tcW w:w="0" w:type="auto"/>
            <w:shd w:val="clear" w:color="auto" w:fill="FFFFFF" w:themeFill="background1"/>
            <w:vAlign w:val="center"/>
            <w:hideMark/>
          </w:tcPr>
          <w:p w:rsidR="00DD31E7" w:rsidRDefault="00DD31E7">
            <w:pPr>
              <w:rPr>
                <w:rFonts w:ascii="宋体" w:hAnsi="宋体" w:cs="宋体"/>
                <w:sz w:val="24"/>
              </w:rPr>
            </w:pPr>
            <w:r>
              <w:t>15200</w:t>
            </w:r>
          </w:p>
        </w:tc>
        <w:tc>
          <w:tcPr>
            <w:tcW w:w="0" w:type="auto"/>
            <w:shd w:val="clear" w:color="auto" w:fill="FFFFFF" w:themeFill="background1"/>
            <w:vAlign w:val="center"/>
            <w:hideMark/>
          </w:tcPr>
          <w:p w:rsidR="00DD31E7" w:rsidRDefault="00DD31E7">
            <w:pPr>
              <w:rPr>
                <w:rFonts w:ascii="宋体" w:hAnsi="宋体" w:cs="宋体"/>
                <w:sz w:val="24"/>
              </w:rPr>
            </w:pPr>
            <w:r>
              <w:t>15200</w:t>
            </w:r>
          </w:p>
        </w:tc>
        <w:tc>
          <w:tcPr>
            <w:tcW w:w="0" w:type="auto"/>
            <w:shd w:val="clear" w:color="auto" w:fill="FFFFFF" w:themeFill="background1"/>
            <w:vAlign w:val="center"/>
            <w:hideMark/>
          </w:tcPr>
          <w:p w:rsidR="00DD31E7" w:rsidRDefault="00DD31E7">
            <w:pPr>
              <w:rPr>
                <w:rFonts w:ascii="宋体" w:hAnsi="宋体" w:cs="宋体"/>
                <w:sz w:val="24"/>
              </w:rPr>
            </w:pPr>
            <w:r>
              <w:t>15200</w:t>
            </w:r>
          </w:p>
        </w:tc>
      </w:tr>
      <w:tr w:rsidR="00DD31E7" w:rsidTr="00A94A83">
        <w:trPr>
          <w:trHeight w:val="330"/>
          <w:tblCellSpacing w:w="7" w:type="dxa"/>
          <w:jc w:val="center"/>
        </w:trPr>
        <w:tc>
          <w:tcPr>
            <w:tcW w:w="0" w:type="auto"/>
            <w:shd w:val="clear" w:color="auto" w:fill="FFFFFF" w:themeFill="background1"/>
            <w:vAlign w:val="center"/>
            <w:hideMark/>
          </w:tcPr>
          <w:p w:rsidR="00DD31E7" w:rsidRDefault="00DD31E7">
            <w:pPr>
              <w:rPr>
                <w:rFonts w:ascii="宋体" w:hAnsi="宋体" w:cs="宋体"/>
                <w:sz w:val="24"/>
              </w:rPr>
            </w:pPr>
            <w:r>
              <w:t>Largeurde</w:t>
            </w:r>
            <w:r>
              <w:br/>
              <w:t>transport(mm)</w:t>
            </w:r>
          </w:p>
        </w:tc>
        <w:tc>
          <w:tcPr>
            <w:tcW w:w="0" w:type="auto"/>
            <w:shd w:val="clear" w:color="auto" w:fill="FFFFFF" w:themeFill="background1"/>
            <w:vAlign w:val="center"/>
            <w:hideMark/>
          </w:tcPr>
          <w:p w:rsidR="00DD31E7" w:rsidRDefault="00DD31E7">
            <w:pPr>
              <w:rPr>
                <w:rFonts w:ascii="宋体" w:hAnsi="宋体" w:cs="宋体"/>
                <w:sz w:val="24"/>
              </w:rPr>
            </w:pPr>
            <w:r>
              <w:t>2550</w:t>
            </w:r>
          </w:p>
        </w:tc>
        <w:tc>
          <w:tcPr>
            <w:tcW w:w="0" w:type="auto"/>
            <w:shd w:val="clear" w:color="auto" w:fill="FFFFFF" w:themeFill="background1"/>
            <w:vAlign w:val="center"/>
            <w:hideMark/>
          </w:tcPr>
          <w:p w:rsidR="00DD31E7" w:rsidRDefault="00DD31E7">
            <w:pPr>
              <w:rPr>
                <w:rFonts w:ascii="宋体" w:hAnsi="宋体" w:cs="宋体"/>
                <w:sz w:val="24"/>
              </w:rPr>
            </w:pPr>
            <w:r>
              <w:t>2550</w:t>
            </w:r>
          </w:p>
        </w:tc>
        <w:tc>
          <w:tcPr>
            <w:tcW w:w="0" w:type="auto"/>
            <w:shd w:val="clear" w:color="auto" w:fill="FFFFFF" w:themeFill="background1"/>
            <w:vAlign w:val="center"/>
            <w:hideMark/>
          </w:tcPr>
          <w:p w:rsidR="00DD31E7" w:rsidRDefault="00DD31E7">
            <w:pPr>
              <w:rPr>
                <w:rFonts w:ascii="宋体" w:hAnsi="宋体" w:cs="宋体"/>
                <w:sz w:val="24"/>
              </w:rPr>
            </w:pPr>
            <w:r>
              <w:t>2950</w:t>
            </w:r>
          </w:p>
        </w:tc>
        <w:tc>
          <w:tcPr>
            <w:tcW w:w="0" w:type="auto"/>
            <w:shd w:val="clear" w:color="auto" w:fill="FFFFFF" w:themeFill="background1"/>
            <w:vAlign w:val="center"/>
            <w:hideMark/>
          </w:tcPr>
          <w:p w:rsidR="00DD31E7" w:rsidRDefault="00DD31E7">
            <w:pPr>
              <w:rPr>
                <w:rFonts w:ascii="宋体" w:hAnsi="宋体" w:cs="宋体"/>
                <w:sz w:val="24"/>
              </w:rPr>
            </w:pPr>
            <w:r>
              <w:t>2750</w:t>
            </w:r>
          </w:p>
        </w:tc>
        <w:tc>
          <w:tcPr>
            <w:tcW w:w="0" w:type="auto"/>
            <w:shd w:val="clear" w:color="auto" w:fill="FFFFFF" w:themeFill="background1"/>
            <w:vAlign w:val="center"/>
            <w:hideMark/>
          </w:tcPr>
          <w:p w:rsidR="00DD31E7" w:rsidRDefault="00DD31E7">
            <w:pPr>
              <w:rPr>
                <w:rFonts w:ascii="宋体" w:hAnsi="宋体" w:cs="宋体"/>
                <w:sz w:val="24"/>
              </w:rPr>
            </w:pPr>
            <w:r>
              <w:t>2800</w:t>
            </w:r>
          </w:p>
        </w:tc>
      </w:tr>
      <w:tr w:rsidR="00DD31E7" w:rsidTr="00A94A83">
        <w:trPr>
          <w:trHeight w:val="330"/>
          <w:tblCellSpacing w:w="7" w:type="dxa"/>
          <w:jc w:val="center"/>
        </w:trPr>
        <w:tc>
          <w:tcPr>
            <w:tcW w:w="0" w:type="auto"/>
            <w:shd w:val="clear" w:color="auto" w:fill="FFFFFF" w:themeFill="background1"/>
            <w:vAlign w:val="center"/>
            <w:hideMark/>
          </w:tcPr>
          <w:p w:rsidR="00DD31E7" w:rsidRDefault="00DD31E7">
            <w:pPr>
              <w:rPr>
                <w:rFonts w:ascii="宋体" w:hAnsi="宋体" w:cs="宋体"/>
                <w:sz w:val="24"/>
              </w:rPr>
            </w:pPr>
            <w:r>
              <w:t>Hauteur de</w:t>
            </w:r>
            <w:r>
              <w:br/>
            </w:r>
            <w:r>
              <w:lastRenderedPageBreak/>
              <w:t>transport(mm)</w:t>
            </w:r>
          </w:p>
        </w:tc>
        <w:tc>
          <w:tcPr>
            <w:tcW w:w="0" w:type="auto"/>
            <w:shd w:val="clear" w:color="auto" w:fill="FFFFFF" w:themeFill="background1"/>
            <w:vAlign w:val="center"/>
            <w:hideMark/>
          </w:tcPr>
          <w:p w:rsidR="00DD31E7" w:rsidRDefault="00DD31E7">
            <w:pPr>
              <w:rPr>
                <w:rFonts w:ascii="宋体" w:hAnsi="宋体" w:cs="宋体"/>
                <w:sz w:val="24"/>
              </w:rPr>
            </w:pPr>
            <w:r>
              <w:lastRenderedPageBreak/>
              <w:t>3650</w:t>
            </w:r>
          </w:p>
        </w:tc>
        <w:tc>
          <w:tcPr>
            <w:tcW w:w="0" w:type="auto"/>
            <w:shd w:val="clear" w:color="auto" w:fill="FFFFFF" w:themeFill="background1"/>
            <w:vAlign w:val="center"/>
            <w:hideMark/>
          </w:tcPr>
          <w:p w:rsidR="00DD31E7" w:rsidRDefault="00DD31E7">
            <w:pPr>
              <w:rPr>
                <w:rFonts w:ascii="宋体" w:hAnsi="宋体" w:cs="宋体"/>
                <w:sz w:val="24"/>
              </w:rPr>
            </w:pPr>
            <w:r>
              <w:t>4300</w:t>
            </w:r>
          </w:p>
        </w:tc>
        <w:tc>
          <w:tcPr>
            <w:tcW w:w="0" w:type="auto"/>
            <w:shd w:val="clear" w:color="auto" w:fill="FFFFFF" w:themeFill="background1"/>
            <w:vAlign w:val="center"/>
            <w:hideMark/>
          </w:tcPr>
          <w:p w:rsidR="00DD31E7" w:rsidRDefault="00DD31E7">
            <w:pPr>
              <w:rPr>
                <w:rFonts w:ascii="宋体" w:hAnsi="宋体" w:cs="宋体"/>
                <w:sz w:val="24"/>
              </w:rPr>
            </w:pPr>
            <w:r>
              <w:t>4450</w:t>
            </w:r>
          </w:p>
        </w:tc>
        <w:tc>
          <w:tcPr>
            <w:tcW w:w="0" w:type="auto"/>
            <w:shd w:val="clear" w:color="auto" w:fill="FFFFFF" w:themeFill="background1"/>
            <w:vAlign w:val="center"/>
            <w:hideMark/>
          </w:tcPr>
          <w:p w:rsidR="00DD31E7" w:rsidRDefault="00DD31E7">
            <w:pPr>
              <w:rPr>
                <w:rFonts w:ascii="宋体" w:hAnsi="宋体" w:cs="宋体"/>
                <w:sz w:val="24"/>
              </w:rPr>
            </w:pPr>
            <w:r>
              <w:t>4300</w:t>
            </w:r>
          </w:p>
        </w:tc>
        <w:tc>
          <w:tcPr>
            <w:tcW w:w="0" w:type="auto"/>
            <w:shd w:val="clear" w:color="auto" w:fill="FFFFFF" w:themeFill="background1"/>
            <w:vAlign w:val="center"/>
            <w:hideMark/>
          </w:tcPr>
          <w:p w:rsidR="00DD31E7" w:rsidRDefault="00DD31E7">
            <w:pPr>
              <w:rPr>
                <w:rFonts w:ascii="宋体" w:hAnsi="宋体" w:cs="宋体"/>
                <w:sz w:val="24"/>
              </w:rPr>
            </w:pPr>
            <w:r>
              <w:t>4900</w:t>
            </w:r>
          </w:p>
        </w:tc>
      </w:tr>
      <w:tr w:rsidR="00DD31E7" w:rsidTr="00A94A83">
        <w:trPr>
          <w:trHeight w:val="330"/>
          <w:tblCellSpacing w:w="7" w:type="dxa"/>
          <w:jc w:val="center"/>
        </w:trPr>
        <w:tc>
          <w:tcPr>
            <w:tcW w:w="0" w:type="auto"/>
            <w:shd w:val="clear" w:color="auto" w:fill="FFFFFF" w:themeFill="background1"/>
            <w:vAlign w:val="center"/>
            <w:hideMark/>
          </w:tcPr>
          <w:p w:rsidR="00DD31E7" w:rsidRDefault="00DD31E7">
            <w:pPr>
              <w:rPr>
                <w:rFonts w:ascii="宋体" w:hAnsi="宋体" w:cs="宋体"/>
                <w:sz w:val="24"/>
              </w:rPr>
            </w:pPr>
            <w:r>
              <w:lastRenderedPageBreak/>
              <w:t>Longueur maximal(mm)</w:t>
            </w:r>
          </w:p>
        </w:tc>
        <w:tc>
          <w:tcPr>
            <w:tcW w:w="0" w:type="auto"/>
            <w:shd w:val="clear" w:color="auto" w:fill="FFFFFF" w:themeFill="background1"/>
            <w:vAlign w:val="center"/>
            <w:hideMark/>
          </w:tcPr>
          <w:p w:rsidR="00DD31E7" w:rsidRDefault="00DD31E7">
            <w:pPr>
              <w:rPr>
                <w:rFonts w:ascii="宋体" w:hAnsi="宋体" w:cs="宋体"/>
                <w:sz w:val="24"/>
              </w:rPr>
            </w:pPr>
            <w:r>
              <w:t>10500</w:t>
            </w:r>
          </w:p>
        </w:tc>
        <w:tc>
          <w:tcPr>
            <w:tcW w:w="0" w:type="auto"/>
            <w:shd w:val="clear" w:color="auto" w:fill="FFFFFF" w:themeFill="background1"/>
            <w:vAlign w:val="center"/>
            <w:hideMark/>
          </w:tcPr>
          <w:p w:rsidR="00DD31E7" w:rsidRDefault="00DD31E7">
            <w:pPr>
              <w:rPr>
                <w:rFonts w:ascii="宋体" w:hAnsi="宋体" w:cs="宋体"/>
                <w:sz w:val="24"/>
              </w:rPr>
            </w:pPr>
            <w:r>
              <w:t>12606</w:t>
            </w:r>
          </w:p>
        </w:tc>
        <w:tc>
          <w:tcPr>
            <w:tcW w:w="0" w:type="auto"/>
            <w:shd w:val="clear" w:color="auto" w:fill="FFFFFF" w:themeFill="background1"/>
            <w:vAlign w:val="center"/>
            <w:hideMark/>
          </w:tcPr>
          <w:p w:rsidR="00DD31E7" w:rsidRDefault="00DD31E7">
            <w:pPr>
              <w:rPr>
                <w:rFonts w:ascii="宋体" w:hAnsi="宋体" w:cs="宋体"/>
                <w:sz w:val="24"/>
              </w:rPr>
            </w:pPr>
            <w:r>
              <w:t>13900</w:t>
            </w:r>
          </w:p>
        </w:tc>
        <w:tc>
          <w:tcPr>
            <w:tcW w:w="0" w:type="auto"/>
            <w:shd w:val="clear" w:color="auto" w:fill="FFFFFF" w:themeFill="background1"/>
            <w:vAlign w:val="center"/>
            <w:hideMark/>
          </w:tcPr>
          <w:p w:rsidR="00DD31E7" w:rsidRDefault="00DD31E7">
            <w:pPr>
              <w:rPr>
                <w:rFonts w:ascii="宋体" w:hAnsi="宋体" w:cs="宋体"/>
                <w:sz w:val="24"/>
              </w:rPr>
            </w:pPr>
            <w:r>
              <w:t>13900</w:t>
            </w:r>
          </w:p>
        </w:tc>
        <w:tc>
          <w:tcPr>
            <w:tcW w:w="0" w:type="auto"/>
            <w:shd w:val="clear" w:color="auto" w:fill="FFFFFF" w:themeFill="background1"/>
            <w:vAlign w:val="center"/>
            <w:hideMark/>
          </w:tcPr>
          <w:p w:rsidR="00DD31E7" w:rsidRDefault="00DD31E7">
            <w:pPr>
              <w:rPr>
                <w:rFonts w:ascii="宋体" w:hAnsi="宋体" w:cs="宋体"/>
                <w:sz w:val="24"/>
              </w:rPr>
            </w:pPr>
            <w:r>
              <w:t>13900</w:t>
            </w:r>
          </w:p>
        </w:tc>
      </w:tr>
      <w:tr w:rsidR="00DD31E7" w:rsidTr="00A94A83">
        <w:trPr>
          <w:trHeight w:val="330"/>
          <w:tblCellSpacing w:w="7" w:type="dxa"/>
          <w:jc w:val="center"/>
        </w:trPr>
        <w:tc>
          <w:tcPr>
            <w:tcW w:w="0" w:type="auto"/>
            <w:shd w:val="clear" w:color="auto" w:fill="FFFFFF" w:themeFill="background1"/>
            <w:vAlign w:val="center"/>
            <w:hideMark/>
          </w:tcPr>
          <w:p w:rsidR="00DD31E7" w:rsidRDefault="00DD31E7">
            <w:pPr>
              <w:rPr>
                <w:rFonts w:ascii="宋体" w:hAnsi="宋体" w:cs="宋体"/>
                <w:sz w:val="24"/>
              </w:rPr>
            </w:pPr>
            <w:r>
              <w:t>Largueur</w:t>
            </w:r>
            <w:r>
              <w:br/>
              <w:t>maximal(mm)</w:t>
            </w:r>
          </w:p>
        </w:tc>
        <w:tc>
          <w:tcPr>
            <w:tcW w:w="0" w:type="auto"/>
            <w:shd w:val="clear" w:color="auto" w:fill="FFFFFF" w:themeFill="background1"/>
            <w:vAlign w:val="center"/>
            <w:hideMark/>
          </w:tcPr>
          <w:p w:rsidR="00DD31E7" w:rsidRDefault="00DD31E7">
            <w:pPr>
              <w:rPr>
                <w:rFonts w:ascii="宋体" w:hAnsi="宋体" w:cs="宋体"/>
                <w:sz w:val="24"/>
              </w:rPr>
            </w:pPr>
            <w:r>
              <w:t>2888</w:t>
            </w:r>
          </w:p>
        </w:tc>
        <w:tc>
          <w:tcPr>
            <w:tcW w:w="0" w:type="auto"/>
            <w:shd w:val="clear" w:color="auto" w:fill="FFFFFF" w:themeFill="background1"/>
            <w:vAlign w:val="center"/>
            <w:hideMark/>
          </w:tcPr>
          <w:p w:rsidR="00DD31E7" w:rsidRDefault="00DD31E7">
            <w:pPr>
              <w:rPr>
                <w:rFonts w:ascii="宋体" w:hAnsi="宋体" w:cs="宋体"/>
                <w:sz w:val="24"/>
              </w:rPr>
            </w:pPr>
            <w:r>
              <w:t>2922</w:t>
            </w:r>
          </w:p>
        </w:tc>
        <w:tc>
          <w:tcPr>
            <w:tcW w:w="0" w:type="auto"/>
            <w:shd w:val="clear" w:color="auto" w:fill="FFFFFF" w:themeFill="background1"/>
            <w:vAlign w:val="center"/>
            <w:hideMark/>
          </w:tcPr>
          <w:p w:rsidR="00DD31E7" w:rsidRDefault="00DD31E7">
            <w:pPr>
              <w:rPr>
                <w:rFonts w:ascii="宋体" w:hAnsi="宋体" w:cs="宋体"/>
                <w:sz w:val="24"/>
              </w:rPr>
            </w:pPr>
            <w:r>
              <w:t>3300</w:t>
            </w:r>
          </w:p>
        </w:tc>
        <w:tc>
          <w:tcPr>
            <w:tcW w:w="0" w:type="auto"/>
            <w:shd w:val="clear" w:color="auto" w:fill="FFFFFF" w:themeFill="background1"/>
            <w:vAlign w:val="center"/>
            <w:hideMark/>
          </w:tcPr>
          <w:p w:rsidR="00DD31E7" w:rsidRDefault="00DD31E7">
            <w:pPr>
              <w:rPr>
                <w:rFonts w:ascii="宋体" w:hAnsi="宋体" w:cs="宋体"/>
                <w:sz w:val="24"/>
              </w:rPr>
            </w:pPr>
            <w:r>
              <w:t>3300</w:t>
            </w:r>
          </w:p>
        </w:tc>
        <w:tc>
          <w:tcPr>
            <w:tcW w:w="0" w:type="auto"/>
            <w:shd w:val="clear" w:color="auto" w:fill="FFFFFF" w:themeFill="background1"/>
            <w:vAlign w:val="center"/>
            <w:hideMark/>
          </w:tcPr>
          <w:p w:rsidR="00DD31E7" w:rsidRDefault="00DD31E7">
            <w:pPr>
              <w:rPr>
                <w:rFonts w:ascii="宋体" w:hAnsi="宋体" w:cs="宋体"/>
                <w:sz w:val="24"/>
              </w:rPr>
            </w:pPr>
            <w:r>
              <w:t>3300</w:t>
            </w:r>
          </w:p>
        </w:tc>
      </w:tr>
      <w:tr w:rsidR="00DD31E7" w:rsidTr="00A94A83">
        <w:trPr>
          <w:trHeight w:val="330"/>
          <w:tblCellSpacing w:w="7" w:type="dxa"/>
          <w:jc w:val="center"/>
        </w:trPr>
        <w:tc>
          <w:tcPr>
            <w:tcW w:w="0" w:type="auto"/>
            <w:shd w:val="clear" w:color="auto" w:fill="FFFFFF" w:themeFill="background1"/>
            <w:vAlign w:val="center"/>
            <w:hideMark/>
          </w:tcPr>
          <w:p w:rsidR="00DD31E7" w:rsidRDefault="00DD31E7">
            <w:pPr>
              <w:rPr>
                <w:rFonts w:ascii="宋体" w:hAnsi="宋体" w:cs="宋体"/>
                <w:sz w:val="24"/>
              </w:rPr>
            </w:pPr>
            <w:r>
              <w:t>Hauteur</w:t>
            </w:r>
            <w:r>
              <w:br/>
              <w:t>maximal(mm)</w:t>
            </w:r>
          </w:p>
        </w:tc>
        <w:tc>
          <w:tcPr>
            <w:tcW w:w="0" w:type="auto"/>
            <w:shd w:val="clear" w:color="auto" w:fill="FFFFFF" w:themeFill="background1"/>
            <w:vAlign w:val="center"/>
            <w:hideMark/>
          </w:tcPr>
          <w:p w:rsidR="00DD31E7" w:rsidRDefault="00DD31E7">
            <w:pPr>
              <w:rPr>
                <w:rFonts w:ascii="宋体" w:hAnsi="宋体" w:cs="宋体"/>
                <w:sz w:val="24"/>
              </w:rPr>
            </w:pPr>
            <w:r>
              <w:t>4039</w:t>
            </w:r>
          </w:p>
        </w:tc>
        <w:tc>
          <w:tcPr>
            <w:tcW w:w="0" w:type="auto"/>
            <w:shd w:val="clear" w:color="auto" w:fill="FFFFFF" w:themeFill="background1"/>
            <w:vAlign w:val="center"/>
            <w:hideMark/>
          </w:tcPr>
          <w:p w:rsidR="00DD31E7" w:rsidRDefault="00DD31E7">
            <w:pPr>
              <w:rPr>
                <w:rFonts w:ascii="宋体" w:hAnsi="宋体" w:cs="宋体"/>
                <w:sz w:val="24"/>
              </w:rPr>
            </w:pPr>
            <w:r>
              <w:t>4692</w:t>
            </w:r>
          </w:p>
        </w:tc>
        <w:tc>
          <w:tcPr>
            <w:tcW w:w="0" w:type="auto"/>
            <w:shd w:val="clear" w:color="auto" w:fill="FFFFFF" w:themeFill="background1"/>
            <w:vAlign w:val="center"/>
            <w:hideMark/>
          </w:tcPr>
          <w:p w:rsidR="00DD31E7" w:rsidRDefault="00DD31E7">
            <w:pPr>
              <w:rPr>
                <w:rFonts w:ascii="宋体" w:hAnsi="宋体" w:cs="宋体"/>
                <w:sz w:val="24"/>
              </w:rPr>
            </w:pPr>
            <w:r>
              <w:t>4950</w:t>
            </w:r>
          </w:p>
        </w:tc>
        <w:tc>
          <w:tcPr>
            <w:tcW w:w="0" w:type="auto"/>
            <w:shd w:val="clear" w:color="auto" w:fill="FFFFFF" w:themeFill="background1"/>
            <w:vAlign w:val="center"/>
            <w:hideMark/>
          </w:tcPr>
          <w:p w:rsidR="00DD31E7" w:rsidRDefault="00DD31E7">
            <w:pPr>
              <w:rPr>
                <w:rFonts w:ascii="宋体" w:hAnsi="宋体" w:cs="宋体"/>
                <w:sz w:val="24"/>
              </w:rPr>
            </w:pPr>
            <w:r>
              <w:t>4950</w:t>
            </w:r>
          </w:p>
        </w:tc>
        <w:tc>
          <w:tcPr>
            <w:tcW w:w="0" w:type="auto"/>
            <w:shd w:val="clear" w:color="auto" w:fill="FFFFFF" w:themeFill="background1"/>
            <w:vAlign w:val="center"/>
            <w:hideMark/>
          </w:tcPr>
          <w:p w:rsidR="00DD31E7" w:rsidRDefault="00DD31E7">
            <w:pPr>
              <w:rPr>
                <w:rFonts w:ascii="宋体" w:hAnsi="宋体" w:cs="宋体"/>
                <w:sz w:val="24"/>
              </w:rPr>
            </w:pPr>
            <w:r>
              <w:t>4950</w:t>
            </w:r>
          </w:p>
        </w:tc>
      </w:tr>
      <w:tr w:rsidR="00DD31E7" w:rsidTr="00A94A83">
        <w:trPr>
          <w:trHeight w:val="330"/>
          <w:tblCellSpacing w:w="7" w:type="dxa"/>
          <w:jc w:val="center"/>
        </w:trPr>
        <w:tc>
          <w:tcPr>
            <w:tcW w:w="0" w:type="auto"/>
            <w:shd w:val="clear" w:color="auto" w:fill="FFFFFF" w:themeFill="background1"/>
            <w:vAlign w:val="center"/>
            <w:hideMark/>
          </w:tcPr>
          <w:p w:rsidR="00DD31E7" w:rsidRDefault="00DD31E7">
            <w:pPr>
              <w:rPr>
                <w:rFonts w:ascii="宋体" w:hAnsi="宋体" w:cs="宋体"/>
                <w:sz w:val="24"/>
              </w:rPr>
            </w:pPr>
            <w:r>
              <w:t>Poids(T)</w:t>
            </w:r>
          </w:p>
        </w:tc>
        <w:tc>
          <w:tcPr>
            <w:tcW w:w="0" w:type="auto"/>
            <w:shd w:val="clear" w:color="auto" w:fill="FFFFFF" w:themeFill="background1"/>
            <w:vAlign w:val="center"/>
            <w:hideMark/>
          </w:tcPr>
          <w:p w:rsidR="00DD31E7" w:rsidRDefault="00DD31E7">
            <w:pPr>
              <w:rPr>
                <w:rFonts w:ascii="宋体" w:hAnsi="宋体" w:cs="宋体"/>
                <w:sz w:val="24"/>
              </w:rPr>
            </w:pPr>
            <w:r>
              <w:t>35</w:t>
            </w:r>
          </w:p>
        </w:tc>
        <w:tc>
          <w:tcPr>
            <w:tcW w:w="0" w:type="auto"/>
            <w:shd w:val="clear" w:color="auto" w:fill="FFFFFF" w:themeFill="background1"/>
            <w:vAlign w:val="center"/>
            <w:hideMark/>
          </w:tcPr>
          <w:p w:rsidR="00DD31E7" w:rsidRDefault="00DD31E7">
            <w:pPr>
              <w:rPr>
                <w:rFonts w:ascii="宋体" w:hAnsi="宋体" w:cs="宋体"/>
                <w:sz w:val="24"/>
              </w:rPr>
            </w:pPr>
            <w:r>
              <w:t>52</w:t>
            </w:r>
          </w:p>
        </w:tc>
        <w:tc>
          <w:tcPr>
            <w:tcW w:w="0" w:type="auto"/>
            <w:shd w:val="clear" w:color="auto" w:fill="FFFFFF" w:themeFill="background1"/>
            <w:vAlign w:val="center"/>
            <w:hideMark/>
          </w:tcPr>
          <w:p w:rsidR="00DD31E7" w:rsidRDefault="00DD31E7">
            <w:pPr>
              <w:rPr>
                <w:rFonts w:ascii="宋体" w:hAnsi="宋体" w:cs="宋体"/>
                <w:sz w:val="24"/>
              </w:rPr>
            </w:pPr>
            <w:r>
              <w:t>80</w:t>
            </w:r>
          </w:p>
        </w:tc>
        <w:tc>
          <w:tcPr>
            <w:tcW w:w="0" w:type="auto"/>
            <w:shd w:val="clear" w:color="auto" w:fill="FFFFFF" w:themeFill="background1"/>
            <w:vAlign w:val="center"/>
            <w:hideMark/>
          </w:tcPr>
          <w:p w:rsidR="00DD31E7" w:rsidRDefault="00DD31E7">
            <w:pPr>
              <w:rPr>
                <w:rFonts w:ascii="宋体" w:hAnsi="宋体" w:cs="宋体"/>
                <w:sz w:val="24"/>
              </w:rPr>
            </w:pPr>
            <w:r>
              <w:t>59</w:t>
            </w:r>
          </w:p>
        </w:tc>
        <w:tc>
          <w:tcPr>
            <w:tcW w:w="0" w:type="auto"/>
            <w:shd w:val="clear" w:color="auto" w:fill="FFFFFF" w:themeFill="background1"/>
            <w:vAlign w:val="center"/>
            <w:hideMark/>
          </w:tcPr>
          <w:p w:rsidR="00DD31E7" w:rsidRDefault="00DD31E7">
            <w:pPr>
              <w:rPr>
                <w:rFonts w:ascii="宋体" w:hAnsi="宋体" w:cs="宋体"/>
                <w:sz w:val="24"/>
              </w:rPr>
            </w:pPr>
            <w:r>
              <w:t>85</w:t>
            </w:r>
          </w:p>
        </w:tc>
      </w:tr>
      <w:tr w:rsidR="00DD31E7" w:rsidTr="00A94A83">
        <w:trPr>
          <w:trHeight w:val="330"/>
          <w:tblCellSpacing w:w="7" w:type="dxa"/>
          <w:jc w:val="center"/>
        </w:trPr>
        <w:tc>
          <w:tcPr>
            <w:tcW w:w="0" w:type="auto"/>
            <w:shd w:val="clear" w:color="auto" w:fill="FFFFFF" w:themeFill="background1"/>
            <w:vAlign w:val="center"/>
            <w:hideMark/>
          </w:tcPr>
          <w:p w:rsidR="00DD31E7" w:rsidRDefault="00DD31E7">
            <w:pPr>
              <w:rPr>
                <w:rFonts w:ascii="宋体" w:hAnsi="宋体" w:cs="宋体"/>
                <w:sz w:val="24"/>
              </w:rPr>
            </w:pPr>
            <w:r>
              <w:t>Essieux</w:t>
            </w:r>
          </w:p>
        </w:tc>
        <w:tc>
          <w:tcPr>
            <w:tcW w:w="0" w:type="auto"/>
            <w:shd w:val="clear" w:color="auto" w:fill="FFFFFF" w:themeFill="background1"/>
            <w:vAlign w:val="center"/>
            <w:hideMark/>
          </w:tcPr>
          <w:p w:rsidR="00DD31E7" w:rsidRDefault="00DD31E7">
            <w:pPr>
              <w:rPr>
                <w:rFonts w:ascii="宋体" w:hAnsi="宋体" w:cs="宋体"/>
                <w:sz w:val="24"/>
              </w:rPr>
            </w:pPr>
            <w:r>
              <w:t>Essieux double</w:t>
            </w:r>
          </w:p>
        </w:tc>
        <w:tc>
          <w:tcPr>
            <w:tcW w:w="0" w:type="auto"/>
            <w:shd w:val="clear" w:color="auto" w:fill="FFFFFF" w:themeFill="background1"/>
            <w:vAlign w:val="center"/>
            <w:hideMark/>
          </w:tcPr>
          <w:p w:rsidR="00DD31E7" w:rsidRDefault="00DD31E7">
            <w:pPr>
              <w:rPr>
                <w:rFonts w:ascii="宋体" w:hAnsi="宋体" w:cs="宋体"/>
                <w:sz w:val="24"/>
              </w:rPr>
            </w:pPr>
            <w:r>
              <w:t>Essieux triple</w:t>
            </w:r>
          </w:p>
        </w:tc>
        <w:tc>
          <w:tcPr>
            <w:tcW w:w="0" w:type="auto"/>
            <w:shd w:val="clear" w:color="auto" w:fill="FFFFFF" w:themeFill="background1"/>
            <w:vAlign w:val="center"/>
            <w:hideMark/>
          </w:tcPr>
          <w:p w:rsidR="00DD31E7" w:rsidRDefault="00DD31E7">
            <w:pPr>
              <w:rPr>
                <w:rFonts w:ascii="宋体" w:hAnsi="宋体" w:cs="宋体"/>
                <w:sz w:val="24"/>
              </w:rPr>
            </w:pPr>
            <w:r>
              <w:t>Essieux triple</w:t>
            </w:r>
          </w:p>
        </w:tc>
        <w:tc>
          <w:tcPr>
            <w:tcW w:w="0" w:type="auto"/>
            <w:shd w:val="clear" w:color="auto" w:fill="FFFFFF" w:themeFill="background1"/>
            <w:vAlign w:val="center"/>
            <w:hideMark/>
          </w:tcPr>
          <w:p w:rsidR="00DD31E7" w:rsidRDefault="00DD31E7">
            <w:pPr>
              <w:rPr>
                <w:rFonts w:ascii="宋体" w:hAnsi="宋体" w:cs="宋体"/>
                <w:sz w:val="24"/>
              </w:rPr>
            </w:pPr>
            <w:r>
              <w:t>Essieux triple</w:t>
            </w:r>
          </w:p>
        </w:tc>
        <w:tc>
          <w:tcPr>
            <w:tcW w:w="0" w:type="auto"/>
            <w:shd w:val="clear" w:color="auto" w:fill="FFFFFF" w:themeFill="background1"/>
            <w:vAlign w:val="center"/>
            <w:hideMark/>
          </w:tcPr>
          <w:p w:rsidR="00DD31E7" w:rsidRDefault="00DD31E7">
            <w:pPr>
              <w:rPr>
                <w:rFonts w:ascii="宋体" w:hAnsi="宋体" w:cs="宋体"/>
                <w:sz w:val="24"/>
              </w:rPr>
            </w:pPr>
            <w:r>
              <w:t>Essieux triple</w:t>
            </w:r>
          </w:p>
        </w:tc>
      </w:tr>
      <w:tr w:rsidR="00DD31E7" w:rsidTr="00A94A83">
        <w:trPr>
          <w:trHeight w:val="330"/>
          <w:tblCellSpacing w:w="7" w:type="dxa"/>
          <w:jc w:val="center"/>
        </w:trPr>
        <w:tc>
          <w:tcPr>
            <w:tcW w:w="0" w:type="auto"/>
            <w:shd w:val="clear" w:color="auto" w:fill="FFFFFF" w:themeFill="background1"/>
            <w:vAlign w:val="center"/>
            <w:hideMark/>
          </w:tcPr>
          <w:p w:rsidR="00DD31E7" w:rsidRDefault="00DD31E7">
            <w:pPr>
              <w:rPr>
                <w:rFonts w:ascii="宋体" w:hAnsi="宋体" w:cs="宋体"/>
                <w:sz w:val="24"/>
              </w:rPr>
            </w:pPr>
            <w:r>
              <w:t>Concasseur</w:t>
            </w:r>
            <w:r>
              <w:br/>
              <w:t>à mâchoire</w:t>
            </w:r>
          </w:p>
        </w:tc>
        <w:tc>
          <w:tcPr>
            <w:tcW w:w="0" w:type="auto"/>
            <w:shd w:val="clear" w:color="auto" w:fill="FFFFFF" w:themeFill="background1"/>
            <w:vAlign w:val="center"/>
            <w:hideMark/>
          </w:tcPr>
          <w:p w:rsidR="00DD31E7" w:rsidRDefault="00DD31E7">
            <w:pPr>
              <w:rPr>
                <w:rFonts w:ascii="宋体" w:hAnsi="宋体" w:cs="宋体"/>
                <w:sz w:val="24"/>
              </w:rPr>
            </w:pPr>
            <w:r>
              <w:t>PE600×900</w:t>
            </w:r>
          </w:p>
        </w:tc>
        <w:tc>
          <w:tcPr>
            <w:tcW w:w="0" w:type="auto"/>
            <w:shd w:val="clear" w:color="auto" w:fill="FFFFFF" w:themeFill="background1"/>
            <w:vAlign w:val="center"/>
            <w:hideMark/>
          </w:tcPr>
          <w:p w:rsidR="00DD31E7" w:rsidRDefault="00DD31E7">
            <w:pPr>
              <w:rPr>
                <w:rFonts w:ascii="宋体" w:hAnsi="宋体" w:cs="宋体"/>
                <w:sz w:val="24"/>
              </w:rPr>
            </w:pPr>
            <w:r>
              <w:t>PE750×1060</w:t>
            </w:r>
          </w:p>
        </w:tc>
        <w:tc>
          <w:tcPr>
            <w:tcW w:w="0" w:type="auto"/>
            <w:shd w:val="clear" w:color="auto" w:fill="FFFFFF" w:themeFill="background1"/>
            <w:vAlign w:val="center"/>
            <w:hideMark/>
          </w:tcPr>
          <w:p w:rsidR="00DD31E7" w:rsidRDefault="00DD31E7">
            <w:pPr>
              <w:rPr>
                <w:rFonts w:ascii="宋体" w:hAnsi="宋体" w:cs="宋体"/>
                <w:sz w:val="24"/>
              </w:rPr>
            </w:pPr>
            <w:r>
              <w:t>PE900×1200</w:t>
            </w:r>
          </w:p>
        </w:tc>
        <w:tc>
          <w:tcPr>
            <w:tcW w:w="0" w:type="auto"/>
            <w:shd w:val="clear" w:color="auto" w:fill="FFFFFF" w:themeFill="background1"/>
            <w:vAlign w:val="center"/>
            <w:hideMark/>
          </w:tcPr>
          <w:p w:rsidR="00DD31E7" w:rsidRDefault="00DD31E7">
            <w:pPr>
              <w:rPr>
                <w:rFonts w:ascii="宋体" w:hAnsi="宋体" w:cs="宋体"/>
                <w:sz w:val="24"/>
              </w:rPr>
            </w:pPr>
            <w:r>
              <w:t>JC840×1100</w:t>
            </w:r>
          </w:p>
        </w:tc>
        <w:tc>
          <w:tcPr>
            <w:tcW w:w="0" w:type="auto"/>
            <w:shd w:val="clear" w:color="auto" w:fill="FFFFFF" w:themeFill="background1"/>
            <w:vAlign w:val="center"/>
            <w:hideMark/>
          </w:tcPr>
          <w:p w:rsidR="00DD31E7" w:rsidRDefault="00DD31E7">
            <w:pPr>
              <w:rPr>
                <w:rFonts w:ascii="宋体" w:hAnsi="宋体" w:cs="宋体"/>
                <w:sz w:val="24"/>
              </w:rPr>
            </w:pPr>
            <w:r>
              <w:t>JC1100×1200</w:t>
            </w:r>
          </w:p>
        </w:tc>
      </w:tr>
      <w:tr w:rsidR="00DD31E7" w:rsidTr="00A94A83">
        <w:trPr>
          <w:trHeight w:val="330"/>
          <w:tblCellSpacing w:w="7" w:type="dxa"/>
          <w:jc w:val="center"/>
        </w:trPr>
        <w:tc>
          <w:tcPr>
            <w:tcW w:w="0" w:type="auto"/>
            <w:shd w:val="clear" w:color="auto" w:fill="FFFFFF" w:themeFill="background1"/>
            <w:vAlign w:val="center"/>
            <w:hideMark/>
          </w:tcPr>
          <w:p w:rsidR="00DD31E7" w:rsidRDefault="00DD31E7">
            <w:pPr>
              <w:rPr>
                <w:rFonts w:ascii="宋体" w:hAnsi="宋体" w:cs="宋体"/>
                <w:sz w:val="24"/>
              </w:rPr>
            </w:pPr>
            <w:r>
              <w:t>Matière à</w:t>
            </w:r>
            <w:r>
              <w:br/>
              <w:t>traiter(mm)</w:t>
            </w:r>
          </w:p>
        </w:tc>
        <w:tc>
          <w:tcPr>
            <w:tcW w:w="0" w:type="auto"/>
            <w:shd w:val="clear" w:color="auto" w:fill="FFFFFF" w:themeFill="background1"/>
            <w:vAlign w:val="center"/>
            <w:hideMark/>
          </w:tcPr>
          <w:p w:rsidR="00DD31E7" w:rsidRDefault="00DD31E7">
            <w:pPr>
              <w:rPr>
                <w:rFonts w:ascii="宋体" w:hAnsi="宋体" w:cs="宋体"/>
                <w:sz w:val="24"/>
              </w:rPr>
            </w:pPr>
            <w:r>
              <w:t>≤480</w:t>
            </w:r>
          </w:p>
        </w:tc>
        <w:tc>
          <w:tcPr>
            <w:tcW w:w="0" w:type="auto"/>
            <w:shd w:val="clear" w:color="auto" w:fill="FFFFFF" w:themeFill="background1"/>
            <w:vAlign w:val="center"/>
            <w:hideMark/>
          </w:tcPr>
          <w:p w:rsidR="00DD31E7" w:rsidRDefault="00DD31E7">
            <w:pPr>
              <w:rPr>
                <w:rFonts w:ascii="宋体" w:hAnsi="宋体" w:cs="宋体"/>
                <w:sz w:val="24"/>
              </w:rPr>
            </w:pPr>
            <w:r>
              <w:t>≤630</w:t>
            </w:r>
          </w:p>
        </w:tc>
        <w:tc>
          <w:tcPr>
            <w:tcW w:w="0" w:type="auto"/>
            <w:shd w:val="clear" w:color="auto" w:fill="FFFFFF" w:themeFill="background1"/>
            <w:vAlign w:val="center"/>
            <w:hideMark/>
          </w:tcPr>
          <w:p w:rsidR="00DD31E7" w:rsidRDefault="00DD31E7">
            <w:pPr>
              <w:rPr>
                <w:rFonts w:ascii="宋体" w:hAnsi="宋体" w:cs="宋体"/>
                <w:sz w:val="24"/>
              </w:rPr>
            </w:pPr>
            <w:r>
              <w:t>≤750</w:t>
            </w:r>
          </w:p>
        </w:tc>
        <w:tc>
          <w:tcPr>
            <w:tcW w:w="0" w:type="auto"/>
            <w:shd w:val="clear" w:color="auto" w:fill="FFFFFF" w:themeFill="background1"/>
            <w:vAlign w:val="center"/>
            <w:hideMark/>
          </w:tcPr>
          <w:p w:rsidR="00DD31E7" w:rsidRDefault="00DD31E7">
            <w:pPr>
              <w:rPr>
                <w:rFonts w:ascii="宋体" w:hAnsi="宋体" w:cs="宋体"/>
                <w:sz w:val="24"/>
              </w:rPr>
            </w:pPr>
            <w:r>
              <w:t>≤720</w:t>
            </w:r>
          </w:p>
        </w:tc>
        <w:tc>
          <w:tcPr>
            <w:tcW w:w="0" w:type="auto"/>
            <w:shd w:val="clear" w:color="auto" w:fill="FFFFFF" w:themeFill="background1"/>
            <w:vAlign w:val="center"/>
            <w:hideMark/>
          </w:tcPr>
          <w:p w:rsidR="00DD31E7" w:rsidRDefault="00DD31E7">
            <w:pPr>
              <w:rPr>
                <w:rFonts w:ascii="宋体" w:hAnsi="宋体" w:cs="宋体"/>
                <w:sz w:val="24"/>
              </w:rPr>
            </w:pPr>
            <w:r>
              <w:t>≤930</w:t>
            </w:r>
          </w:p>
        </w:tc>
      </w:tr>
      <w:tr w:rsidR="00DD31E7" w:rsidTr="00A94A83">
        <w:trPr>
          <w:trHeight w:val="330"/>
          <w:tblCellSpacing w:w="7" w:type="dxa"/>
          <w:jc w:val="center"/>
        </w:trPr>
        <w:tc>
          <w:tcPr>
            <w:tcW w:w="0" w:type="auto"/>
            <w:shd w:val="clear" w:color="auto" w:fill="FFFFFF" w:themeFill="background1"/>
            <w:vAlign w:val="center"/>
            <w:hideMark/>
          </w:tcPr>
          <w:p w:rsidR="00DD31E7" w:rsidRDefault="00DD31E7">
            <w:pPr>
              <w:rPr>
                <w:rFonts w:ascii="宋体" w:hAnsi="宋体" w:cs="宋体"/>
                <w:sz w:val="24"/>
              </w:rPr>
            </w:pPr>
            <w:r>
              <w:t>Finesse de</w:t>
            </w:r>
            <w:r>
              <w:br/>
              <w:t>produit fini(mm)</w:t>
            </w:r>
          </w:p>
        </w:tc>
        <w:tc>
          <w:tcPr>
            <w:tcW w:w="0" w:type="auto"/>
            <w:shd w:val="clear" w:color="auto" w:fill="FFFFFF" w:themeFill="background1"/>
            <w:vAlign w:val="center"/>
            <w:hideMark/>
          </w:tcPr>
          <w:p w:rsidR="00DD31E7" w:rsidRDefault="00DD31E7">
            <w:pPr>
              <w:rPr>
                <w:rFonts w:ascii="宋体" w:hAnsi="宋体" w:cs="宋体"/>
                <w:sz w:val="24"/>
              </w:rPr>
            </w:pPr>
            <w:r>
              <w:t>65-160</w:t>
            </w:r>
          </w:p>
        </w:tc>
        <w:tc>
          <w:tcPr>
            <w:tcW w:w="0" w:type="auto"/>
            <w:shd w:val="clear" w:color="auto" w:fill="FFFFFF" w:themeFill="background1"/>
            <w:vAlign w:val="center"/>
            <w:hideMark/>
          </w:tcPr>
          <w:p w:rsidR="00DD31E7" w:rsidRDefault="00DD31E7">
            <w:pPr>
              <w:rPr>
                <w:rFonts w:ascii="宋体" w:hAnsi="宋体" w:cs="宋体"/>
                <w:sz w:val="24"/>
              </w:rPr>
            </w:pPr>
            <w:r>
              <w:t>80-140</w:t>
            </w:r>
          </w:p>
        </w:tc>
        <w:tc>
          <w:tcPr>
            <w:tcW w:w="0" w:type="auto"/>
            <w:shd w:val="clear" w:color="auto" w:fill="FFFFFF" w:themeFill="background1"/>
            <w:vAlign w:val="center"/>
            <w:hideMark/>
          </w:tcPr>
          <w:p w:rsidR="00DD31E7" w:rsidRDefault="00DD31E7">
            <w:pPr>
              <w:rPr>
                <w:rFonts w:ascii="宋体" w:hAnsi="宋体" w:cs="宋体"/>
                <w:sz w:val="24"/>
              </w:rPr>
            </w:pPr>
            <w:r>
              <w:t>95-165</w:t>
            </w:r>
          </w:p>
        </w:tc>
        <w:tc>
          <w:tcPr>
            <w:tcW w:w="0" w:type="auto"/>
            <w:shd w:val="clear" w:color="auto" w:fill="FFFFFF" w:themeFill="background1"/>
            <w:vAlign w:val="center"/>
            <w:hideMark/>
          </w:tcPr>
          <w:p w:rsidR="00DD31E7" w:rsidRDefault="00DD31E7">
            <w:pPr>
              <w:rPr>
                <w:rFonts w:ascii="宋体" w:hAnsi="宋体" w:cs="宋体"/>
                <w:sz w:val="24"/>
              </w:rPr>
            </w:pPr>
            <w:r>
              <w:t>100-225</w:t>
            </w:r>
          </w:p>
        </w:tc>
        <w:tc>
          <w:tcPr>
            <w:tcW w:w="0" w:type="auto"/>
            <w:shd w:val="clear" w:color="auto" w:fill="FFFFFF" w:themeFill="background1"/>
            <w:vAlign w:val="center"/>
            <w:hideMark/>
          </w:tcPr>
          <w:p w:rsidR="00DD31E7" w:rsidRDefault="00DD31E7">
            <w:pPr>
              <w:rPr>
                <w:rFonts w:ascii="宋体" w:hAnsi="宋体" w:cs="宋体"/>
                <w:sz w:val="24"/>
              </w:rPr>
            </w:pPr>
            <w:r>
              <w:t>150-275</w:t>
            </w:r>
          </w:p>
        </w:tc>
      </w:tr>
      <w:tr w:rsidR="00DD31E7" w:rsidTr="00A94A83">
        <w:trPr>
          <w:trHeight w:val="330"/>
          <w:tblCellSpacing w:w="7" w:type="dxa"/>
          <w:jc w:val="center"/>
        </w:trPr>
        <w:tc>
          <w:tcPr>
            <w:tcW w:w="0" w:type="auto"/>
            <w:shd w:val="clear" w:color="auto" w:fill="FFFFFF" w:themeFill="background1"/>
            <w:vAlign w:val="center"/>
            <w:hideMark/>
          </w:tcPr>
          <w:p w:rsidR="00DD31E7" w:rsidRDefault="00DD31E7">
            <w:pPr>
              <w:rPr>
                <w:rFonts w:ascii="宋体" w:hAnsi="宋体" w:cs="宋体"/>
                <w:sz w:val="24"/>
              </w:rPr>
            </w:pPr>
            <w:r>
              <w:t>Capacité de</w:t>
            </w:r>
            <w:r>
              <w:br/>
              <w:t>production(t/h)</w:t>
            </w:r>
          </w:p>
        </w:tc>
        <w:tc>
          <w:tcPr>
            <w:tcW w:w="0" w:type="auto"/>
            <w:shd w:val="clear" w:color="auto" w:fill="FFFFFF" w:themeFill="background1"/>
            <w:vAlign w:val="center"/>
            <w:hideMark/>
          </w:tcPr>
          <w:p w:rsidR="00DD31E7" w:rsidRDefault="00DD31E7">
            <w:pPr>
              <w:rPr>
                <w:rFonts w:ascii="宋体" w:hAnsi="宋体" w:cs="宋体"/>
                <w:sz w:val="24"/>
              </w:rPr>
            </w:pPr>
            <w:r>
              <w:t>90-180</w:t>
            </w:r>
          </w:p>
        </w:tc>
        <w:tc>
          <w:tcPr>
            <w:tcW w:w="0" w:type="auto"/>
            <w:shd w:val="clear" w:color="auto" w:fill="FFFFFF" w:themeFill="background1"/>
            <w:vAlign w:val="center"/>
            <w:hideMark/>
          </w:tcPr>
          <w:p w:rsidR="00DD31E7" w:rsidRDefault="00DD31E7">
            <w:pPr>
              <w:rPr>
                <w:rFonts w:ascii="宋体" w:hAnsi="宋体" w:cs="宋体"/>
                <w:sz w:val="24"/>
              </w:rPr>
            </w:pPr>
            <w:r>
              <w:t>110-320</w:t>
            </w:r>
          </w:p>
        </w:tc>
        <w:tc>
          <w:tcPr>
            <w:tcW w:w="0" w:type="auto"/>
            <w:shd w:val="clear" w:color="auto" w:fill="FFFFFF" w:themeFill="background1"/>
            <w:vAlign w:val="center"/>
            <w:hideMark/>
          </w:tcPr>
          <w:p w:rsidR="00DD31E7" w:rsidRDefault="00DD31E7">
            <w:pPr>
              <w:rPr>
                <w:rFonts w:ascii="宋体" w:hAnsi="宋体" w:cs="宋体"/>
                <w:sz w:val="24"/>
              </w:rPr>
            </w:pPr>
            <w:r>
              <w:t>220-450</w:t>
            </w:r>
          </w:p>
        </w:tc>
        <w:tc>
          <w:tcPr>
            <w:tcW w:w="0" w:type="auto"/>
            <w:shd w:val="clear" w:color="auto" w:fill="FFFFFF" w:themeFill="background1"/>
            <w:vAlign w:val="center"/>
            <w:hideMark/>
          </w:tcPr>
          <w:p w:rsidR="00DD31E7" w:rsidRDefault="00DD31E7">
            <w:pPr>
              <w:rPr>
                <w:rFonts w:ascii="宋体" w:hAnsi="宋体" w:cs="宋体"/>
                <w:sz w:val="24"/>
              </w:rPr>
            </w:pPr>
            <w:r>
              <w:t>200-500</w:t>
            </w:r>
          </w:p>
        </w:tc>
        <w:tc>
          <w:tcPr>
            <w:tcW w:w="0" w:type="auto"/>
            <w:shd w:val="clear" w:color="auto" w:fill="FFFFFF" w:themeFill="background1"/>
            <w:vAlign w:val="center"/>
            <w:hideMark/>
          </w:tcPr>
          <w:p w:rsidR="00DD31E7" w:rsidRDefault="00DD31E7">
            <w:pPr>
              <w:rPr>
                <w:rFonts w:ascii="宋体" w:hAnsi="宋体" w:cs="宋体"/>
                <w:sz w:val="24"/>
              </w:rPr>
            </w:pPr>
            <w:r>
              <w:t>300-650</w:t>
            </w:r>
          </w:p>
        </w:tc>
      </w:tr>
      <w:tr w:rsidR="00DD31E7" w:rsidTr="00A94A83">
        <w:trPr>
          <w:trHeight w:val="330"/>
          <w:tblCellSpacing w:w="7" w:type="dxa"/>
          <w:jc w:val="center"/>
        </w:trPr>
        <w:tc>
          <w:tcPr>
            <w:tcW w:w="0" w:type="auto"/>
            <w:shd w:val="clear" w:color="auto" w:fill="FFFFFF" w:themeFill="background1"/>
            <w:vAlign w:val="center"/>
            <w:hideMark/>
          </w:tcPr>
          <w:p w:rsidR="00DD31E7" w:rsidRDefault="00DD31E7">
            <w:pPr>
              <w:rPr>
                <w:rFonts w:ascii="宋体" w:hAnsi="宋体" w:cs="宋体"/>
                <w:sz w:val="24"/>
              </w:rPr>
            </w:pPr>
            <w:r>
              <w:t>Alimentateur</w:t>
            </w:r>
            <w:r>
              <w:br/>
              <w:t>vibrant</w:t>
            </w:r>
          </w:p>
        </w:tc>
        <w:tc>
          <w:tcPr>
            <w:tcW w:w="0" w:type="auto"/>
            <w:shd w:val="clear" w:color="auto" w:fill="FFFFFF" w:themeFill="background1"/>
            <w:vAlign w:val="center"/>
            <w:hideMark/>
          </w:tcPr>
          <w:p w:rsidR="00DD31E7" w:rsidRDefault="00DD31E7">
            <w:pPr>
              <w:rPr>
                <w:rFonts w:ascii="宋体" w:hAnsi="宋体" w:cs="宋体"/>
                <w:sz w:val="24"/>
              </w:rPr>
            </w:pPr>
            <w:r>
              <w:t>ZSW960×3800</w:t>
            </w:r>
          </w:p>
        </w:tc>
        <w:tc>
          <w:tcPr>
            <w:tcW w:w="0" w:type="auto"/>
            <w:shd w:val="clear" w:color="auto" w:fill="FFFFFF" w:themeFill="background1"/>
            <w:vAlign w:val="center"/>
            <w:hideMark/>
          </w:tcPr>
          <w:p w:rsidR="00DD31E7" w:rsidRDefault="00DD31E7">
            <w:pPr>
              <w:rPr>
                <w:rFonts w:ascii="宋体" w:hAnsi="宋体" w:cs="宋体"/>
                <w:sz w:val="24"/>
              </w:rPr>
            </w:pPr>
            <w:r>
              <w:t>ZSW1100×4200</w:t>
            </w:r>
          </w:p>
        </w:tc>
        <w:tc>
          <w:tcPr>
            <w:tcW w:w="0" w:type="auto"/>
            <w:shd w:val="clear" w:color="auto" w:fill="FFFFFF" w:themeFill="background1"/>
            <w:vAlign w:val="center"/>
            <w:hideMark/>
          </w:tcPr>
          <w:p w:rsidR="00DD31E7" w:rsidRDefault="00DD31E7">
            <w:pPr>
              <w:rPr>
                <w:rFonts w:ascii="宋体" w:hAnsi="宋体" w:cs="宋体"/>
                <w:sz w:val="24"/>
              </w:rPr>
            </w:pPr>
            <w:r>
              <w:t>ZSW1300×4900</w:t>
            </w:r>
          </w:p>
        </w:tc>
        <w:tc>
          <w:tcPr>
            <w:tcW w:w="0" w:type="auto"/>
            <w:shd w:val="clear" w:color="auto" w:fill="FFFFFF" w:themeFill="background1"/>
            <w:vAlign w:val="center"/>
            <w:hideMark/>
          </w:tcPr>
          <w:p w:rsidR="00DD31E7" w:rsidRDefault="00DD31E7">
            <w:pPr>
              <w:rPr>
                <w:rFonts w:ascii="宋体" w:hAnsi="宋体" w:cs="宋体"/>
                <w:sz w:val="24"/>
              </w:rPr>
            </w:pPr>
            <w:r>
              <w:t>ZSW1300×4900</w:t>
            </w:r>
          </w:p>
        </w:tc>
        <w:tc>
          <w:tcPr>
            <w:tcW w:w="0" w:type="auto"/>
            <w:shd w:val="clear" w:color="auto" w:fill="FFFFFF" w:themeFill="background1"/>
            <w:vAlign w:val="center"/>
            <w:hideMark/>
          </w:tcPr>
          <w:p w:rsidR="00DD31E7" w:rsidRDefault="00DD31E7">
            <w:pPr>
              <w:rPr>
                <w:rFonts w:ascii="宋体" w:hAnsi="宋体" w:cs="宋体"/>
                <w:sz w:val="24"/>
              </w:rPr>
            </w:pPr>
            <w:r>
              <w:t>ZSW1300×4900</w:t>
            </w:r>
          </w:p>
        </w:tc>
      </w:tr>
      <w:tr w:rsidR="00DD31E7" w:rsidTr="00A94A83">
        <w:trPr>
          <w:trHeight w:val="330"/>
          <w:tblCellSpacing w:w="7" w:type="dxa"/>
          <w:jc w:val="center"/>
        </w:trPr>
        <w:tc>
          <w:tcPr>
            <w:tcW w:w="0" w:type="auto"/>
            <w:shd w:val="clear" w:color="auto" w:fill="FFFFFF" w:themeFill="background1"/>
            <w:vAlign w:val="center"/>
            <w:hideMark/>
          </w:tcPr>
          <w:p w:rsidR="00DD31E7" w:rsidRDefault="00DD31E7">
            <w:pPr>
              <w:rPr>
                <w:rFonts w:ascii="宋体" w:hAnsi="宋体" w:cs="宋体"/>
                <w:sz w:val="24"/>
              </w:rPr>
            </w:pPr>
            <w:r>
              <w:t>Convoyeur</w:t>
            </w:r>
            <w:r>
              <w:br/>
              <w:t>à bande</w:t>
            </w:r>
          </w:p>
        </w:tc>
        <w:tc>
          <w:tcPr>
            <w:tcW w:w="0" w:type="auto"/>
            <w:shd w:val="clear" w:color="auto" w:fill="FFFFFF" w:themeFill="background1"/>
            <w:vAlign w:val="center"/>
            <w:hideMark/>
          </w:tcPr>
          <w:p w:rsidR="00DD31E7" w:rsidRDefault="00DD31E7">
            <w:pPr>
              <w:rPr>
                <w:rFonts w:ascii="宋体" w:hAnsi="宋体" w:cs="宋体"/>
                <w:sz w:val="24"/>
              </w:rPr>
            </w:pPr>
            <w:r>
              <w:t>B800×8.5M</w:t>
            </w:r>
          </w:p>
        </w:tc>
        <w:tc>
          <w:tcPr>
            <w:tcW w:w="0" w:type="auto"/>
            <w:shd w:val="clear" w:color="auto" w:fill="FFFFFF" w:themeFill="background1"/>
            <w:vAlign w:val="center"/>
            <w:hideMark/>
          </w:tcPr>
          <w:p w:rsidR="00DD31E7" w:rsidRDefault="00DD31E7">
            <w:pPr>
              <w:rPr>
                <w:rFonts w:ascii="宋体" w:hAnsi="宋体" w:cs="宋体"/>
                <w:sz w:val="24"/>
              </w:rPr>
            </w:pPr>
            <w:r>
              <w:t>B1000×9M</w:t>
            </w:r>
          </w:p>
        </w:tc>
        <w:tc>
          <w:tcPr>
            <w:tcW w:w="0" w:type="auto"/>
            <w:shd w:val="clear" w:color="auto" w:fill="FFFFFF" w:themeFill="background1"/>
            <w:vAlign w:val="center"/>
            <w:hideMark/>
          </w:tcPr>
          <w:p w:rsidR="00DD31E7" w:rsidRDefault="00DD31E7">
            <w:pPr>
              <w:rPr>
                <w:rFonts w:ascii="宋体" w:hAnsi="宋体" w:cs="宋体"/>
                <w:sz w:val="24"/>
              </w:rPr>
            </w:pPr>
            <w:r>
              <w:t>B1200×9.5M</w:t>
            </w:r>
          </w:p>
        </w:tc>
        <w:tc>
          <w:tcPr>
            <w:tcW w:w="0" w:type="auto"/>
            <w:shd w:val="clear" w:color="auto" w:fill="FFFFFF" w:themeFill="background1"/>
            <w:vAlign w:val="center"/>
            <w:hideMark/>
          </w:tcPr>
          <w:p w:rsidR="00DD31E7" w:rsidRDefault="00DD31E7">
            <w:pPr>
              <w:rPr>
                <w:rFonts w:ascii="宋体" w:hAnsi="宋体" w:cs="宋体"/>
                <w:sz w:val="24"/>
              </w:rPr>
            </w:pPr>
            <w:r>
              <w:t>B1200×9.5M</w:t>
            </w:r>
          </w:p>
        </w:tc>
        <w:tc>
          <w:tcPr>
            <w:tcW w:w="0" w:type="auto"/>
            <w:shd w:val="clear" w:color="auto" w:fill="FFFFFF" w:themeFill="background1"/>
            <w:vAlign w:val="center"/>
            <w:hideMark/>
          </w:tcPr>
          <w:p w:rsidR="00DD31E7" w:rsidRDefault="00DD31E7">
            <w:pPr>
              <w:rPr>
                <w:rFonts w:ascii="宋体" w:hAnsi="宋体" w:cs="宋体"/>
                <w:sz w:val="24"/>
              </w:rPr>
            </w:pPr>
            <w:r>
              <w:t>B1200×9.5M</w:t>
            </w:r>
          </w:p>
        </w:tc>
      </w:tr>
      <w:tr w:rsidR="00DD31E7" w:rsidTr="00A94A83">
        <w:trPr>
          <w:trHeight w:val="330"/>
          <w:tblCellSpacing w:w="7" w:type="dxa"/>
          <w:jc w:val="center"/>
        </w:trPr>
        <w:tc>
          <w:tcPr>
            <w:tcW w:w="0" w:type="auto"/>
            <w:shd w:val="clear" w:color="auto" w:fill="FFFFFF" w:themeFill="background1"/>
            <w:vAlign w:val="center"/>
            <w:hideMark/>
          </w:tcPr>
          <w:p w:rsidR="00DD31E7" w:rsidRDefault="00DD31E7">
            <w:pPr>
              <w:rPr>
                <w:rFonts w:ascii="宋体" w:hAnsi="宋体" w:cs="宋体"/>
                <w:sz w:val="24"/>
              </w:rPr>
            </w:pPr>
            <w:r>
              <w:t>Convoyeur à</w:t>
            </w:r>
            <w:r>
              <w:br/>
              <w:t>bande latéral</w:t>
            </w:r>
            <w:r>
              <w:br/>
              <w:t>(optionnelle)</w:t>
            </w:r>
          </w:p>
        </w:tc>
        <w:tc>
          <w:tcPr>
            <w:tcW w:w="0" w:type="auto"/>
            <w:shd w:val="clear" w:color="auto" w:fill="FFFFFF" w:themeFill="background1"/>
            <w:vAlign w:val="center"/>
            <w:hideMark/>
          </w:tcPr>
          <w:p w:rsidR="00DD31E7" w:rsidRDefault="00DD31E7">
            <w:pPr>
              <w:rPr>
                <w:rFonts w:ascii="宋体" w:hAnsi="宋体" w:cs="宋体"/>
                <w:sz w:val="24"/>
              </w:rPr>
            </w:pPr>
            <w:r>
              <w:t>B450×3M</w:t>
            </w:r>
          </w:p>
        </w:tc>
        <w:tc>
          <w:tcPr>
            <w:tcW w:w="0" w:type="auto"/>
            <w:shd w:val="clear" w:color="auto" w:fill="FFFFFF" w:themeFill="background1"/>
            <w:vAlign w:val="center"/>
            <w:hideMark/>
          </w:tcPr>
          <w:p w:rsidR="00DD31E7" w:rsidRDefault="00DD31E7">
            <w:pPr>
              <w:rPr>
                <w:rFonts w:ascii="宋体" w:hAnsi="宋体" w:cs="宋体"/>
                <w:sz w:val="24"/>
              </w:rPr>
            </w:pPr>
            <w:r>
              <w:t>B500×3.5M</w:t>
            </w:r>
          </w:p>
        </w:tc>
        <w:tc>
          <w:tcPr>
            <w:tcW w:w="0" w:type="auto"/>
            <w:shd w:val="clear" w:color="auto" w:fill="FFFFFF" w:themeFill="background1"/>
            <w:vAlign w:val="center"/>
            <w:hideMark/>
          </w:tcPr>
          <w:p w:rsidR="00DD31E7" w:rsidRDefault="00DD31E7">
            <w:pPr>
              <w:rPr>
                <w:rFonts w:ascii="宋体" w:hAnsi="宋体" w:cs="宋体"/>
                <w:sz w:val="24"/>
              </w:rPr>
            </w:pPr>
            <w:r>
              <w:t>B650×4M</w:t>
            </w:r>
          </w:p>
        </w:tc>
        <w:tc>
          <w:tcPr>
            <w:tcW w:w="0" w:type="auto"/>
            <w:shd w:val="clear" w:color="auto" w:fill="FFFFFF" w:themeFill="background1"/>
            <w:vAlign w:val="center"/>
            <w:hideMark/>
          </w:tcPr>
          <w:p w:rsidR="00DD31E7" w:rsidRDefault="00DD31E7">
            <w:pPr>
              <w:rPr>
                <w:rFonts w:ascii="宋体" w:hAnsi="宋体" w:cs="宋体"/>
                <w:sz w:val="24"/>
              </w:rPr>
            </w:pPr>
            <w:r>
              <w:t>B650×4M</w:t>
            </w:r>
          </w:p>
        </w:tc>
        <w:tc>
          <w:tcPr>
            <w:tcW w:w="0" w:type="auto"/>
            <w:shd w:val="clear" w:color="auto" w:fill="FFFFFF" w:themeFill="background1"/>
            <w:vAlign w:val="center"/>
            <w:hideMark/>
          </w:tcPr>
          <w:p w:rsidR="00DD31E7" w:rsidRDefault="00DD31E7">
            <w:pPr>
              <w:rPr>
                <w:rFonts w:ascii="宋体" w:hAnsi="宋体" w:cs="宋体"/>
                <w:sz w:val="24"/>
              </w:rPr>
            </w:pPr>
            <w:r>
              <w:t>B650×4M</w:t>
            </w:r>
          </w:p>
        </w:tc>
      </w:tr>
      <w:tr w:rsidR="00DD31E7" w:rsidTr="00A94A83">
        <w:trPr>
          <w:trHeight w:val="330"/>
          <w:tblCellSpacing w:w="7" w:type="dxa"/>
          <w:jc w:val="center"/>
        </w:trPr>
        <w:tc>
          <w:tcPr>
            <w:tcW w:w="0" w:type="auto"/>
            <w:shd w:val="clear" w:color="auto" w:fill="FFFFFF" w:themeFill="background1"/>
            <w:vAlign w:val="center"/>
            <w:hideMark/>
          </w:tcPr>
          <w:p w:rsidR="00DD31E7" w:rsidRDefault="00DD31E7">
            <w:pPr>
              <w:rPr>
                <w:rFonts w:ascii="宋体" w:hAnsi="宋体" w:cs="宋体"/>
                <w:sz w:val="24"/>
              </w:rPr>
            </w:pPr>
            <w:r>
              <w:t>Groupe électrogène</w:t>
            </w:r>
            <w:r>
              <w:br/>
              <w:t>(optionnelle)(kw)</w:t>
            </w:r>
          </w:p>
        </w:tc>
        <w:tc>
          <w:tcPr>
            <w:tcW w:w="0" w:type="auto"/>
            <w:shd w:val="clear" w:color="auto" w:fill="FFFFFF" w:themeFill="background1"/>
            <w:vAlign w:val="center"/>
            <w:hideMark/>
          </w:tcPr>
          <w:p w:rsidR="00DD31E7" w:rsidRDefault="00DD31E7">
            <w:pPr>
              <w:rPr>
                <w:rFonts w:ascii="宋体" w:hAnsi="宋体" w:cs="宋体"/>
                <w:sz w:val="24"/>
              </w:rPr>
            </w:pPr>
            <w:r>
              <w:t>180</w:t>
            </w:r>
          </w:p>
        </w:tc>
        <w:tc>
          <w:tcPr>
            <w:tcW w:w="0" w:type="auto"/>
            <w:shd w:val="clear" w:color="auto" w:fill="FFFFFF" w:themeFill="background1"/>
            <w:vAlign w:val="center"/>
            <w:hideMark/>
          </w:tcPr>
          <w:p w:rsidR="00DD31E7" w:rsidRDefault="00DD31E7">
            <w:pPr>
              <w:rPr>
                <w:rFonts w:ascii="宋体" w:hAnsi="宋体" w:cs="宋体"/>
                <w:sz w:val="24"/>
              </w:rPr>
            </w:pPr>
            <w:r>
              <w:t>220</w:t>
            </w:r>
          </w:p>
        </w:tc>
        <w:tc>
          <w:tcPr>
            <w:tcW w:w="0" w:type="auto"/>
            <w:shd w:val="clear" w:color="auto" w:fill="FFFFFF" w:themeFill="background1"/>
            <w:vAlign w:val="center"/>
            <w:hideMark/>
          </w:tcPr>
          <w:p w:rsidR="00DD31E7" w:rsidRDefault="00DD31E7">
            <w:pPr>
              <w:rPr>
                <w:rFonts w:ascii="宋体" w:hAnsi="宋体" w:cs="宋体"/>
                <w:sz w:val="24"/>
              </w:rPr>
            </w:pPr>
            <w:r>
              <w:t>250</w:t>
            </w:r>
          </w:p>
        </w:tc>
        <w:tc>
          <w:tcPr>
            <w:tcW w:w="0" w:type="auto"/>
            <w:shd w:val="clear" w:color="auto" w:fill="FFFFFF" w:themeFill="background1"/>
            <w:vAlign w:val="center"/>
            <w:hideMark/>
          </w:tcPr>
          <w:p w:rsidR="00DD31E7" w:rsidRDefault="00DD31E7">
            <w:pPr>
              <w:rPr>
                <w:rFonts w:ascii="宋体" w:hAnsi="宋体" w:cs="宋体"/>
                <w:sz w:val="24"/>
              </w:rPr>
            </w:pPr>
            <w:r>
              <w:t>270</w:t>
            </w:r>
          </w:p>
        </w:tc>
        <w:tc>
          <w:tcPr>
            <w:tcW w:w="0" w:type="auto"/>
            <w:shd w:val="clear" w:color="auto" w:fill="FFFFFF" w:themeFill="background1"/>
            <w:vAlign w:val="center"/>
            <w:hideMark/>
          </w:tcPr>
          <w:p w:rsidR="00DD31E7" w:rsidRDefault="00DD31E7">
            <w:pPr>
              <w:rPr>
                <w:rFonts w:ascii="宋体" w:hAnsi="宋体" w:cs="宋体"/>
                <w:sz w:val="24"/>
              </w:rPr>
            </w:pPr>
            <w:r>
              <w:t>380</w:t>
            </w:r>
          </w:p>
        </w:tc>
      </w:tr>
      <w:tr w:rsidR="00DD31E7" w:rsidTr="00A94A83">
        <w:trPr>
          <w:trHeight w:val="330"/>
          <w:tblCellSpacing w:w="7" w:type="dxa"/>
          <w:jc w:val="center"/>
        </w:trPr>
        <w:tc>
          <w:tcPr>
            <w:tcW w:w="0" w:type="auto"/>
            <w:shd w:val="clear" w:color="auto" w:fill="FFFFFF" w:themeFill="background1"/>
            <w:vAlign w:val="center"/>
            <w:hideMark/>
          </w:tcPr>
          <w:p w:rsidR="00DD31E7" w:rsidRDefault="00DD31E7">
            <w:pPr>
              <w:rPr>
                <w:rFonts w:ascii="宋体" w:hAnsi="宋体" w:cs="宋体"/>
                <w:sz w:val="24"/>
              </w:rPr>
            </w:pPr>
            <w:r>
              <w:t>Déferriseur</w:t>
            </w:r>
            <w:r>
              <w:br/>
              <w:t>(optionnelle)</w:t>
            </w:r>
          </w:p>
        </w:tc>
        <w:tc>
          <w:tcPr>
            <w:tcW w:w="0" w:type="auto"/>
            <w:shd w:val="clear" w:color="auto" w:fill="FFFFFF" w:themeFill="background1"/>
            <w:vAlign w:val="center"/>
            <w:hideMark/>
          </w:tcPr>
          <w:p w:rsidR="00DD31E7" w:rsidRDefault="00DD31E7">
            <w:pPr>
              <w:rPr>
                <w:rFonts w:ascii="宋体" w:hAnsi="宋体" w:cs="宋体"/>
                <w:sz w:val="24"/>
              </w:rPr>
            </w:pPr>
            <w:r>
              <w:t>RCYD(C)-8</w:t>
            </w:r>
          </w:p>
        </w:tc>
        <w:tc>
          <w:tcPr>
            <w:tcW w:w="0" w:type="auto"/>
            <w:shd w:val="clear" w:color="auto" w:fill="FFFFFF" w:themeFill="background1"/>
            <w:vAlign w:val="center"/>
            <w:hideMark/>
          </w:tcPr>
          <w:p w:rsidR="00DD31E7" w:rsidRDefault="00DD31E7">
            <w:pPr>
              <w:rPr>
                <w:rFonts w:ascii="宋体" w:hAnsi="宋体" w:cs="宋体"/>
                <w:sz w:val="24"/>
              </w:rPr>
            </w:pPr>
            <w:r>
              <w:t>RCYD(C)-10</w:t>
            </w:r>
          </w:p>
        </w:tc>
        <w:tc>
          <w:tcPr>
            <w:tcW w:w="0" w:type="auto"/>
            <w:shd w:val="clear" w:color="auto" w:fill="FFFFFF" w:themeFill="background1"/>
            <w:vAlign w:val="center"/>
            <w:hideMark/>
          </w:tcPr>
          <w:p w:rsidR="00DD31E7" w:rsidRDefault="00DD31E7">
            <w:pPr>
              <w:rPr>
                <w:rFonts w:ascii="宋体" w:hAnsi="宋体" w:cs="宋体"/>
                <w:sz w:val="24"/>
              </w:rPr>
            </w:pPr>
            <w:r>
              <w:t>RCYD(C)-12</w:t>
            </w:r>
          </w:p>
        </w:tc>
        <w:tc>
          <w:tcPr>
            <w:tcW w:w="0" w:type="auto"/>
            <w:shd w:val="clear" w:color="auto" w:fill="FFFFFF" w:themeFill="background1"/>
            <w:vAlign w:val="center"/>
            <w:hideMark/>
          </w:tcPr>
          <w:p w:rsidR="00DD31E7" w:rsidRDefault="00DD31E7">
            <w:pPr>
              <w:rPr>
                <w:rFonts w:ascii="宋体" w:hAnsi="宋体" w:cs="宋体"/>
                <w:sz w:val="24"/>
              </w:rPr>
            </w:pPr>
            <w:r>
              <w:t>RCYD(C)-12</w:t>
            </w:r>
          </w:p>
        </w:tc>
        <w:tc>
          <w:tcPr>
            <w:tcW w:w="0" w:type="auto"/>
            <w:shd w:val="clear" w:color="auto" w:fill="FFFFFF" w:themeFill="background1"/>
            <w:vAlign w:val="center"/>
            <w:hideMark/>
          </w:tcPr>
          <w:p w:rsidR="00DD31E7" w:rsidRDefault="00DD31E7">
            <w:pPr>
              <w:rPr>
                <w:rFonts w:ascii="宋体" w:hAnsi="宋体" w:cs="宋体"/>
                <w:sz w:val="24"/>
              </w:rPr>
            </w:pPr>
            <w:r>
              <w:t>RCYD(C)-12</w:t>
            </w:r>
          </w:p>
        </w:tc>
      </w:tr>
    </w:tbl>
    <w:p w:rsidR="00DD31E7" w:rsidRDefault="00DD31E7" w:rsidP="00DD31E7">
      <w:pPr>
        <w:pStyle w:val="a8"/>
        <w:spacing w:before="90" w:beforeAutospacing="0" w:after="90" w:afterAutospacing="0"/>
        <w:rPr>
          <w:rFonts w:ascii="Arial" w:hAnsi="Arial" w:cs="Arial"/>
          <w:color w:val="464646"/>
          <w:sz w:val="18"/>
          <w:szCs w:val="18"/>
        </w:rPr>
      </w:pPr>
      <w:r>
        <w:rPr>
          <w:rFonts w:ascii="Arial" w:hAnsi="Arial" w:cs="Arial"/>
          <w:color w:val="464646"/>
          <w:sz w:val="18"/>
          <w:szCs w:val="18"/>
        </w:rPr>
        <w:t>Note: Aucune modification de données de</w:t>
      </w:r>
      <w:r>
        <w:rPr>
          <w:rStyle w:val="apple-converted-space"/>
          <w:rFonts w:ascii="Arial" w:hAnsi="Arial" w:cs="Arial"/>
          <w:color w:val="464646"/>
          <w:sz w:val="18"/>
          <w:szCs w:val="18"/>
        </w:rPr>
        <w:t> </w:t>
      </w:r>
      <w:r>
        <w:rPr>
          <w:rStyle w:val="a7"/>
          <w:rFonts w:ascii="Arial" w:hAnsi="Arial" w:cs="Arial"/>
          <w:color w:val="464646"/>
          <w:sz w:val="18"/>
          <w:szCs w:val="18"/>
        </w:rPr>
        <w:t>Concasseur à mâchoire mobile</w:t>
      </w:r>
      <w:r>
        <w:rPr>
          <w:rStyle w:val="apple-converted-space"/>
          <w:rFonts w:ascii="Arial" w:hAnsi="Arial" w:cs="Arial"/>
          <w:b/>
          <w:bCs/>
          <w:color w:val="464646"/>
          <w:sz w:val="18"/>
          <w:szCs w:val="18"/>
        </w:rPr>
        <w:t> </w:t>
      </w:r>
      <w:r>
        <w:rPr>
          <w:rFonts w:ascii="Arial" w:hAnsi="Arial" w:cs="Arial"/>
          <w:color w:val="464646"/>
          <w:sz w:val="18"/>
          <w:szCs w:val="18"/>
        </w:rPr>
        <w:t>ne sera affichée ultérieurement.</w:t>
      </w:r>
    </w:p>
    <w:p w:rsidR="00512D75" w:rsidRDefault="00512D75" w:rsidP="00B2783D">
      <w:pPr>
        <w:pStyle w:val="a8"/>
        <w:spacing w:before="90" w:beforeAutospacing="0" w:after="90" w:afterAutospacing="0" w:line="360" w:lineRule="auto"/>
        <w:rPr>
          <w:rFonts w:ascii="Verdana" w:hAnsi="Verdana" w:cs="Arial" w:hint="eastAsia"/>
          <w:sz w:val="21"/>
          <w:szCs w:val="21"/>
        </w:rPr>
      </w:pPr>
    </w:p>
    <w:p w:rsidR="00A94A83" w:rsidRPr="00DD31E7" w:rsidRDefault="00A94A83" w:rsidP="00B2783D">
      <w:pPr>
        <w:pStyle w:val="a8"/>
        <w:spacing w:before="90" w:beforeAutospacing="0" w:after="90" w:afterAutospacing="0" w:line="360" w:lineRule="auto"/>
        <w:rPr>
          <w:rFonts w:ascii="Verdana" w:hAnsi="Verdana" w:cs="Arial"/>
          <w:sz w:val="21"/>
          <w:szCs w:val="21"/>
        </w:rPr>
      </w:pPr>
    </w:p>
    <w:p w:rsidR="00707BAA" w:rsidRPr="000C69D6" w:rsidRDefault="00707BAA" w:rsidP="00B2783D">
      <w:pPr>
        <w:pStyle w:val="a8"/>
        <w:spacing w:before="90" w:beforeAutospacing="0" w:after="90" w:afterAutospacing="0" w:line="360" w:lineRule="auto"/>
        <w:rPr>
          <w:rFonts w:ascii="Verdana" w:hAnsi="Verdana" w:cs="Arial"/>
          <w:sz w:val="21"/>
          <w:szCs w:val="21"/>
        </w:rPr>
      </w:pPr>
      <w:r>
        <w:rPr>
          <w:rStyle w:val="apple-style-span"/>
          <w:rFonts w:ascii="Arial" w:hAnsi="Arial" w:cs="Arial"/>
          <w:b/>
          <w:bCs/>
          <w:color w:val="464646"/>
          <w:sz w:val="30"/>
          <w:szCs w:val="30"/>
        </w:rPr>
        <w:lastRenderedPageBreak/>
        <w:t>Directeur Sénior</w:t>
      </w:r>
    </w:p>
    <w:tbl>
      <w:tblPr>
        <w:tblW w:w="0" w:type="auto"/>
        <w:tblLook w:val="01E0"/>
      </w:tblPr>
      <w:tblGrid>
        <w:gridCol w:w="2840"/>
        <w:gridCol w:w="2841"/>
        <w:gridCol w:w="2841"/>
      </w:tblGrid>
      <w:tr w:rsidR="001E2FEE" w:rsidRPr="00F03A89" w:rsidTr="00905314">
        <w:tc>
          <w:tcPr>
            <w:tcW w:w="2840"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3" name="图片 3" descr="Ke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vin"/>
                          <pic:cNvPicPr>
                            <a:picLocks noChangeAspect="1" noChangeArrowheads="1"/>
                          </pic:cNvPicPr>
                        </pic:nvPicPr>
                        <pic:blipFill>
                          <a:blip r:embed="rId13"/>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Kevin</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2" name="图片 4" descr="Joh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ny"/>
                          <pic:cNvPicPr>
                            <a:picLocks noChangeAspect="1" noChangeArrowheads="1"/>
                          </pic:cNvPicPr>
                        </pic:nvPicPr>
                        <pic:blipFill>
                          <a:blip r:embed="rId14"/>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Johnny</w:t>
            </w:r>
          </w:p>
        </w:tc>
        <w:tc>
          <w:tcPr>
            <w:tcW w:w="2841" w:type="dxa"/>
            <w:shd w:val="clear" w:color="auto" w:fill="auto"/>
          </w:tcPr>
          <w:p w:rsidR="001E2FEE" w:rsidRPr="00F03A89" w:rsidRDefault="00EE43A9" w:rsidP="00905314">
            <w:pPr>
              <w:spacing w:line="360" w:lineRule="auto"/>
              <w:jc w:val="center"/>
              <w:rPr>
                <w:rFonts w:ascii="Verdana" w:hAnsi="Verdana" w:cs="Arial"/>
                <w:color w:val="464646"/>
                <w:sz w:val="18"/>
                <w:szCs w:val="18"/>
              </w:rPr>
            </w:pPr>
            <w:r>
              <w:rPr>
                <w:rFonts w:ascii="Verdana" w:hAnsi="Verdana" w:cs="Arial"/>
                <w:noProof/>
                <w:color w:val="464646"/>
                <w:sz w:val="18"/>
                <w:szCs w:val="18"/>
              </w:rPr>
              <w:drawing>
                <wp:inline distT="0" distB="0" distL="0" distR="0">
                  <wp:extent cx="933450" cy="1257300"/>
                  <wp:effectExtent l="19050" t="0" r="0" b="0"/>
                  <wp:docPr id="1" name="图片 5" descr="P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ter"/>
                          <pic:cNvPicPr>
                            <a:picLocks noChangeAspect="1" noChangeArrowheads="1"/>
                          </pic:cNvPicPr>
                        </pic:nvPicPr>
                        <pic:blipFill>
                          <a:blip r:embed="rId15"/>
                          <a:srcRect/>
                          <a:stretch>
                            <a:fillRect/>
                          </a:stretch>
                        </pic:blipFill>
                        <pic:spPr bwMode="auto">
                          <a:xfrm>
                            <a:off x="0" y="0"/>
                            <a:ext cx="933450" cy="1257300"/>
                          </a:xfrm>
                          <a:prstGeom prst="rect">
                            <a:avLst/>
                          </a:prstGeom>
                          <a:noFill/>
                          <a:ln w="9525">
                            <a:noFill/>
                            <a:miter lim="800000"/>
                            <a:headEnd/>
                            <a:tailEnd/>
                          </a:ln>
                        </pic:spPr>
                      </pic:pic>
                    </a:graphicData>
                  </a:graphic>
                </wp:inline>
              </w:drawing>
            </w:r>
          </w:p>
          <w:p w:rsidR="001E2FEE" w:rsidRPr="00F03A89" w:rsidRDefault="001E2FEE" w:rsidP="00905314">
            <w:pPr>
              <w:widowControl/>
              <w:spacing w:line="360" w:lineRule="auto"/>
              <w:jc w:val="center"/>
              <w:rPr>
                <w:rFonts w:ascii="Verdana" w:hAnsi="Verdana" w:cs="Arial"/>
                <w:color w:val="464646"/>
                <w:kern w:val="0"/>
                <w:sz w:val="18"/>
                <w:szCs w:val="18"/>
              </w:rPr>
            </w:pPr>
            <w:r w:rsidRPr="00F03A89">
              <w:rPr>
                <w:rFonts w:ascii="Verdana" w:hAnsi="Verdana" w:cs="Arial"/>
                <w:color w:val="464646"/>
                <w:kern w:val="0"/>
                <w:sz w:val="18"/>
                <w:szCs w:val="18"/>
              </w:rPr>
              <w:t>Peter</w:t>
            </w:r>
          </w:p>
        </w:tc>
      </w:tr>
    </w:tbl>
    <w:p w:rsidR="001E2FEE" w:rsidRPr="00F03A89" w:rsidRDefault="00DB46BA" w:rsidP="00B2783D">
      <w:pPr>
        <w:spacing w:line="360" w:lineRule="auto"/>
        <w:rPr>
          <w:rStyle w:val="apple-style-span"/>
          <w:rFonts w:ascii="Verdana" w:hAnsi="Verdana" w:cs="Arial"/>
          <w:b/>
          <w:bCs/>
          <w:color w:val="464646"/>
          <w:sz w:val="30"/>
          <w:szCs w:val="30"/>
        </w:rPr>
      </w:pPr>
      <w:r>
        <w:rPr>
          <w:rStyle w:val="apple-style-span"/>
          <w:rFonts w:ascii="Verdana" w:hAnsi="Verdana" w:cs="Arial"/>
          <w:b/>
          <w:bCs/>
          <w:color w:val="464646"/>
          <w:sz w:val="30"/>
          <w:szCs w:val="30"/>
        </w:rPr>
        <w:t>Contact</w:t>
      </w:r>
    </w:p>
    <w:tbl>
      <w:tblPr>
        <w:tblW w:w="0" w:type="auto"/>
        <w:jc w:val="center"/>
        <w:tblLook w:val="01E0"/>
      </w:tblPr>
      <w:tblGrid>
        <w:gridCol w:w="4261"/>
        <w:gridCol w:w="4261"/>
      </w:tblGrid>
      <w:tr w:rsidR="00D61558" w:rsidRPr="00F03A89" w:rsidTr="00905314">
        <w:trPr>
          <w:trHeight w:val="528"/>
          <w:jc w:val="center"/>
        </w:trPr>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Shanghai</w:t>
                </w:r>
              </w:smartTag>
            </w:smartTag>
          </w:p>
        </w:tc>
        <w:tc>
          <w:tcPr>
            <w:tcW w:w="4261" w:type="dxa"/>
            <w:vAlign w:val="center"/>
          </w:tcPr>
          <w:p w:rsidR="00D61558" w:rsidRPr="00F03A89" w:rsidRDefault="00A0702E" w:rsidP="00905314">
            <w:pPr>
              <w:spacing w:line="360" w:lineRule="auto"/>
              <w:rPr>
                <w:rFonts w:ascii="Verdana" w:hAnsi="Verdana" w:cs="Arial"/>
                <w:sz w:val="24"/>
              </w:rPr>
            </w:pPr>
            <w:smartTag w:uri="urn:schemas-microsoft-com:office:smarttags" w:element="City">
              <w:smartTag w:uri="urn:schemas-microsoft-com:office:smarttags" w:element="place">
                <w:r w:rsidRPr="00F03A89">
                  <w:rPr>
                    <w:rStyle w:val="apple-style-span"/>
                    <w:rFonts w:ascii="Verdana" w:hAnsi="Verdana" w:cs="Arial"/>
                    <w:b/>
                    <w:bCs/>
                    <w:color w:val="E96C00"/>
                    <w:sz w:val="24"/>
                  </w:rPr>
                  <w:t>Zhengzhou</w:t>
                </w:r>
              </w:smartTag>
            </w:smartTag>
          </w:p>
        </w:tc>
      </w:tr>
      <w:tr w:rsidR="00D61558" w:rsidRPr="00F03A89" w:rsidTr="00905314">
        <w:trPr>
          <w:trHeight w:val="1243"/>
          <w:jc w:val="center"/>
        </w:trPr>
        <w:tc>
          <w:tcPr>
            <w:tcW w:w="4261" w:type="dxa"/>
            <w:vAlign w:val="center"/>
          </w:tcPr>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+86-21-58385016</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Fax: </w:t>
            </w:r>
            <w:r w:rsidRPr="00F03A89">
              <w:rPr>
                <w:rStyle w:val="apple-style-span"/>
                <w:rFonts w:ascii="Verdana" w:hAnsi="Verdana" w:cs="Arial"/>
                <w:sz w:val="24"/>
              </w:rPr>
              <w:t>+86-21-58377628</w:t>
            </w:r>
          </w:p>
          <w:p w:rsidR="005178A3" w:rsidRPr="00F03A89" w:rsidRDefault="005178A3" w:rsidP="00905314">
            <w:pPr>
              <w:spacing w:line="360" w:lineRule="auto"/>
              <w:rPr>
                <w:rFonts w:ascii="Verdana" w:hAnsi="Verdana" w:cs="Arial"/>
                <w:sz w:val="24"/>
              </w:rPr>
            </w:pPr>
            <w:r w:rsidRPr="00F03A89">
              <w:rPr>
                <w:rFonts w:ascii="Verdana" w:hAnsi="Verdana" w:cs="Arial"/>
                <w:sz w:val="24"/>
              </w:rPr>
              <w:t xml:space="preserve">E-mail: </w:t>
            </w:r>
            <w:hyperlink r:id="rId16" w:history="1">
              <w:r w:rsidR="00A64FB9" w:rsidRPr="00F03A89">
                <w:rPr>
                  <w:rStyle w:val="a6"/>
                  <w:rFonts w:ascii="Verdana" w:hAnsi="Verdana" w:cs="Arial"/>
                  <w:b/>
                  <w:color w:val="auto"/>
                  <w:sz w:val="24"/>
                </w:rPr>
                <w:t>sales@kefidinc.com</w:t>
              </w:r>
            </w:hyperlink>
          </w:p>
        </w:tc>
        <w:tc>
          <w:tcPr>
            <w:tcW w:w="4261" w:type="dxa"/>
            <w:vAlign w:val="center"/>
          </w:tcPr>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Tel: </w:t>
            </w:r>
            <w:r w:rsidRPr="00F03A89">
              <w:rPr>
                <w:rStyle w:val="apple-style-span"/>
                <w:rFonts w:ascii="Verdana" w:hAnsi="Verdana" w:cs="Arial"/>
                <w:sz w:val="24"/>
              </w:rPr>
              <w:t>+</w:t>
            </w:r>
            <w:r w:rsidR="00CE1FDF" w:rsidRPr="00F03A89">
              <w:rPr>
                <w:rFonts w:ascii="Verdana" w:hAnsi="Verdana" w:cs="Arial"/>
                <w:sz w:val="24"/>
              </w:rPr>
              <w:t xml:space="preserve"> </w:t>
            </w:r>
            <w:r w:rsidR="00CE1FDF" w:rsidRPr="00F03A89">
              <w:rPr>
                <w:rStyle w:val="apple-style-span"/>
                <w:rFonts w:ascii="Verdana" w:hAnsi="Verdana" w:cs="Arial"/>
                <w:sz w:val="24"/>
              </w:rPr>
              <w:t>86-371-67999255</w:t>
            </w:r>
          </w:p>
          <w:p w:rsidR="006A77D4" w:rsidRPr="00F03A89" w:rsidRDefault="006A77D4" w:rsidP="00905314">
            <w:pPr>
              <w:spacing w:line="360" w:lineRule="auto"/>
              <w:rPr>
                <w:rFonts w:ascii="Verdana" w:hAnsi="Verdana" w:cs="Arial"/>
                <w:sz w:val="24"/>
              </w:rPr>
            </w:pPr>
            <w:r w:rsidRPr="00F03A89">
              <w:rPr>
                <w:rFonts w:ascii="Verdana" w:hAnsi="Verdana" w:cs="Arial"/>
                <w:sz w:val="24"/>
              </w:rPr>
              <w:t xml:space="preserve">Fax: </w:t>
            </w:r>
            <w:r w:rsidR="00CE1FDF" w:rsidRPr="00F03A89">
              <w:rPr>
                <w:rStyle w:val="apple-style-span"/>
                <w:rFonts w:ascii="Verdana" w:hAnsi="Verdana" w:cs="Arial"/>
                <w:sz w:val="24"/>
              </w:rPr>
              <w:t>+86-371-67998980</w:t>
            </w:r>
          </w:p>
          <w:p w:rsidR="00D61558" w:rsidRPr="00F03A89" w:rsidRDefault="006A77D4" w:rsidP="00A64FB9">
            <w:pPr>
              <w:spacing w:line="360" w:lineRule="auto"/>
              <w:rPr>
                <w:rFonts w:ascii="Verdana" w:hAnsi="Verdana" w:cs="Arial"/>
                <w:sz w:val="24"/>
              </w:rPr>
            </w:pPr>
            <w:r w:rsidRPr="00F03A89">
              <w:rPr>
                <w:rFonts w:ascii="Verdana" w:hAnsi="Verdana" w:cs="Arial"/>
                <w:sz w:val="24"/>
              </w:rPr>
              <w:t xml:space="preserve">E-mail: </w:t>
            </w:r>
            <w:hyperlink r:id="rId17" w:history="1">
              <w:r w:rsidR="00A64FB9" w:rsidRPr="00F03A89">
                <w:rPr>
                  <w:rStyle w:val="a6"/>
                  <w:rFonts w:ascii="Verdana" w:hAnsi="Verdana" w:cs="Arial"/>
                  <w:b/>
                  <w:color w:val="auto"/>
                  <w:sz w:val="24"/>
                </w:rPr>
                <w:t>david@kefidinc.com</w:t>
              </w:r>
            </w:hyperlink>
          </w:p>
        </w:tc>
      </w:tr>
    </w:tbl>
    <w:p w:rsidR="002B0AE3" w:rsidRPr="00F03A89" w:rsidRDefault="002B0AE3" w:rsidP="00B2783D">
      <w:pPr>
        <w:spacing w:line="360" w:lineRule="auto"/>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3"/>
        <w:gridCol w:w="4303"/>
      </w:tblGrid>
      <w:tr w:rsidR="00ED7167" w:rsidRPr="00F03A89" w:rsidTr="00ED7167">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b/>
                <w:bCs/>
                <w:color w:val="464646"/>
                <w:sz w:val="30"/>
                <w:szCs w:val="30"/>
              </w:rPr>
              <w:t>Matériel</w:t>
            </w:r>
          </w:p>
        </w:tc>
        <w:tc>
          <w:tcPr>
            <w:tcW w:w="4303" w:type="dxa"/>
            <w:tcBorders>
              <w:top w:val="single" w:sz="4" w:space="0" w:color="auto"/>
              <w:left w:val="single" w:sz="4" w:space="0" w:color="auto"/>
              <w:bottom w:val="single" w:sz="4" w:space="0" w:color="auto"/>
              <w:right w:val="single" w:sz="4" w:space="0" w:color="auto"/>
            </w:tcBorders>
            <w:hideMark/>
          </w:tcPr>
          <w:p w:rsidR="00ED7167" w:rsidRPr="00F03A89" w:rsidRDefault="00507B41" w:rsidP="00ED7167">
            <w:pPr>
              <w:spacing w:line="360" w:lineRule="auto"/>
              <w:jc w:val="center"/>
              <w:rPr>
                <w:rStyle w:val="apple-style-span"/>
                <w:rFonts w:ascii="Verdana" w:hAnsi="Verdana" w:cs="Arial"/>
                <w:b/>
                <w:bCs/>
                <w:color w:val="464646"/>
                <w:sz w:val="30"/>
                <w:szCs w:val="30"/>
              </w:rPr>
            </w:pPr>
            <w:r w:rsidRPr="00F03A89">
              <w:rPr>
                <w:rStyle w:val="apple-style-span"/>
                <w:rFonts w:ascii="Verdana" w:hAnsi="Verdana" w:cs="Arial"/>
                <w:color w:val="000000"/>
                <w:sz w:val="30"/>
                <w:szCs w:val="30"/>
              </w:rPr>
              <w:t>Gallerie</w:t>
            </w:r>
          </w:p>
        </w:tc>
      </w:tr>
      <w:tr w:rsidR="00ED7167" w:rsidRPr="00F03A89" w:rsidTr="00ED7167">
        <w:tc>
          <w:tcPr>
            <w:tcW w:w="4303" w:type="dxa"/>
            <w:tcBorders>
              <w:top w:val="single" w:sz="4" w:space="0" w:color="auto"/>
              <w:left w:val="single" w:sz="4" w:space="0" w:color="auto"/>
              <w:bottom w:val="single" w:sz="4" w:space="0" w:color="auto"/>
              <w:right w:val="single" w:sz="4" w:space="0" w:color="auto"/>
            </w:tcBorders>
          </w:tcPr>
          <w:p w:rsidR="00FB6549" w:rsidRPr="00F03A89" w:rsidRDefault="009878CB" w:rsidP="00FB6549">
            <w:pPr>
              <w:spacing w:before="75"/>
              <w:ind w:firstLine="90"/>
              <w:rPr>
                <w:rFonts w:ascii="Verdana" w:hAnsi="Verdana" w:cs="Arial"/>
                <w:b/>
                <w:bCs/>
                <w:color w:val="464646"/>
                <w:sz w:val="18"/>
                <w:szCs w:val="18"/>
              </w:rPr>
            </w:pPr>
            <w:hyperlink r:id="rId18" w:history="1">
              <w:r w:rsidR="00FB6549" w:rsidRPr="00F03A89">
                <w:rPr>
                  <w:rStyle w:val="a6"/>
                  <w:rFonts w:ascii="Verdana" w:hAnsi="Verdana" w:cs="Arial"/>
                  <w:b/>
                  <w:bCs/>
                  <w:color w:val="4C5059"/>
                  <w:sz w:val="18"/>
                  <w:szCs w:val="18"/>
                </w:rPr>
                <w:t>Concasseur mobile</w:t>
              </w:r>
            </w:hyperlink>
          </w:p>
          <w:p w:rsidR="00FB6549" w:rsidRPr="00F03A89" w:rsidRDefault="009878CB" w:rsidP="00FB6549">
            <w:pPr>
              <w:spacing w:line="270" w:lineRule="atLeast"/>
              <w:ind w:left="720" w:firstLine="180"/>
              <w:rPr>
                <w:rFonts w:ascii="Verdana" w:hAnsi="Verdana" w:cs="Arial"/>
                <w:color w:val="464646"/>
                <w:sz w:val="18"/>
                <w:szCs w:val="18"/>
              </w:rPr>
            </w:pPr>
            <w:hyperlink r:id="rId19" w:history="1">
              <w:r w:rsidR="00FB6549" w:rsidRPr="00F03A89">
                <w:rPr>
                  <w:rStyle w:val="a6"/>
                  <w:rFonts w:ascii="Verdana" w:hAnsi="Verdana" w:cs="Arial"/>
                  <w:color w:val="4C5059"/>
                  <w:sz w:val="18"/>
                  <w:szCs w:val="18"/>
                </w:rPr>
                <w:t>Concasseur mobile sur chenille</w:t>
              </w:r>
            </w:hyperlink>
          </w:p>
          <w:p w:rsidR="00FB6549" w:rsidRPr="00F03A89" w:rsidRDefault="009878CB" w:rsidP="00FB6549">
            <w:pPr>
              <w:spacing w:line="270" w:lineRule="atLeast"/>
              <w:ind w:left="720" w:firstLine="180"/>
              <w:rPr>
                <w:rFonts w:ascii="Verdana" w:hAnsi="Verdana" w:cs="Arial"/>
                <w:color w:val="464646"/>
                <w:sz w:val="18"/>
                <w:szCs w:val="18"/>
              </w:rPr>
            </w:pPr>
            <w:hyperlink r:id="rId20" w:history="1">
              <w:r w:rsidR="00FB6549" w:rsidRPr="00F03A89">
                <w:rPr>
                  <w:rStyle w:val="a6"/>
                  <w:rFonts w:ascii="Verdana" w:hAnsi="Verdana" w:cs="Arial"/>
                  <w:color w:val="4C5059"/>
                  <w:sz w:val="18"/>
                  <w:szCs w:val="18"/>
                </w:rPr>
                <w:t>Concasseur à mâchoire mobile</w:t>
              </w:r>
            </w:hyperlink>
          </w:p>
          <w:p w:rsidR="00FB6549" w:rsidRPr="00F03A89" w:rsidRDefault="009878CB" w:rsidP="00FB6549">
            <w:pPr>
              <w:spacing w:line="270" w:lineRule="atLeast"/>
              <w:ind w:left="720" w:firstLine="180"/>
              <w:rPr>
                <w:rFonts w:ascii="Verdana" w:hAnsi="Verdana" w:cs="Arial"/>
                <w:color w:val="464646"/>
                <w:sz w:val="18"/>
                <w:szCs w:val="18"/>
              </w:rPr>
            </w:pPr>
            <w:hyperlink r:id="rId21" w:history="1">
              <w:r w:rsidR="00FB6549" w:rsidRPr="00F03A89">
                <w:rPr>
                  <w:rStyle w:val="a6"/>
                  <w:rFonts w:ascii="Verdana" w:hAnsi="Verdana" w:cs="Arial"/>
                  <w:color w:val="4C5059"/>
                  <w:sz w:val="18"/>
                  <w:szCs w:val="18"/>
                </w:rPr>
                <w:t>Concasseur à percussion mobile</w:t>
              </w:r>
            </w:hyperlink>
          </w:p>
          <w:p w:rsidR="00FB6549" w:rsidRPr="00F03A89" w:rsidRDefault="009878CB" w:rsidP="00FB6549">
            <w:pPr>
              <w:spacing w:line="270" w:lineRule="atLeast"/>
              <w:ind w:left="720" w:firstLine="180"/>
              <w:rPr>
                <w:rFonts w:ascii="Verdana" w:hAnsi="Verdana" w:cs="Arial"/>
                <w:color w:val="464646"/>
                <w:sz w:val="18"/>
                <w:szCs w:val="18"/>
              </w:rPr>
            </w:pPr>
            <w:hyperlink r:id="rId22" w:history="1">
              <w:r w:rsidR="00FB6549" w:rsidRPr="00F03A89">
                <w:rPr>
                  <w:rStyle w:val="a6"/>
                  <w:rFonts w:ascii="Verdana" w:hAnsi="Verdana" w:cs="Arial"/>
                  <w:color w:val="4C5059"/>
                  <w:sz w:val="18"/>
                  <w:szCs w:val="18"/>
                </w:rPr>
                <w:t>Concasseur à cône mobile</w:t>
              </w:r>
            </w:hyperlink>
          </w:p>
          <w:p w:rsidR="00FB6549" w:rsidRPr="00F03A89" w:rsidRDefault="009878CB" w:rsidP="00FB6549">
            <w:pPr>
              <w:spacing w:line="270" w:lineRule="atLeast"/>
              <w:ind w:left="720" w:firstLine="180"/>
              <w:rPr>
                <w:rFonts w:ascii="Verdana" w:hAnsi="Verdana" w:cs="Arial"/>
                <w:color w:val="464646"/>
                <w:sz w:val="18"/>
                <w:szCs w:val="18"/>
              </w:rPr>
            </w:pPr>
            <w:hyperlink r:id="rId23" w:history="1">
              <w:r w:rsidR="00FB6549" w:rsidRPr="00F03A89">
                <w:rPr>
                  <w:rStyle w:val="a6"/>
                  <w:rFonts w:ascii="Verdana" w:hAnsi="Verdana" w:cs="Arial"/>
                  <w:color w:val="4C5059"/>
                  <w:sz w:val="18"/>
                  <w:szCs w:val="18"/>
                </w:rPr>
                <w:t>Concasseur VSI mobile</w:t>
              </w:r>
            </w:hyperlink>
          </w:p>
          <w:p w:rsidR="00FB6549" w:rsidRPr="00F03A89" w:rsidRDefault="009878CB" w:rsidP="00FB6549">
            <w:pPr>
              <w:spacing w:before="75"/>
              <w:ind w:firstLine="90"/>
              <w:rPr>
                <w:rFonts w:ascii="Verdana" w:hAnsi="Verdana" w:cs="Arial"/>
                <w:b/>
                <w:bCs/>
                <w:color w:val="464646"/>
                <w:sz w:val="18"/>
                <w:szCs w:val="18"/>
              </w:rPr>
            </w:pPr>
            <w:hyperlink r:id="rId24" w:history="1">
              <w:r w:rsidR="00FB6549" w:rsidRPr="00F03A89">
                <w:rPr>
                  <w:rStyle w:val="a6"/>
                  <w:rFonts w:ascii="Verdana" w:hAnsi="Verdana" w:cs="Arial"/>
                  <w:b/>
                  <w:bCs/>
                  <w:color w:val="4C5059"/>
                  <w:sz w:val="18"/>
                  <w:szCs w:val="18"/>
                </w:rPr>
                <w:t>Station de concassage</w:t>
              </w:r>
            </w:hyperlink>
          </w:p>
          <w:p w:rsidR="00FB6549" w:rsidRPr="00F03A89" w:rsidRDefault="009878CB" w:rsidP="00FB6549">
            <w:pPr>
              <w:spacing w:line="270" w:lineRule="atLeast"/>
              <w:ind w:left="720" w:firstLine="180"/>
              <w:rPr>
                <w:rFonts w:ascii="Verdana" w:hAnsi="Verdana" w:cs="Arial"/>
                <w:color w:val="464646"/>
                <w:sz w:val="18"/>
                <w:szCs w:val="18"/>
              </w:rPr>
            </w:pPr>
            <w:hyperlink r:id="rId25" w:history="1">
              <w:r w:rsidR="00FB6549" w:rsidRPr="00F03A89">
                <w:rPr>
                  <w:rStyle w:val="a6"/>
                  <w:rFonts w:ascii="Verdana" w:hAnsi="Verdana" w:cs="Arial"/>
                  <w:color w:val="4C5059"/>
                  <w:sz w:val="18"/>
                  <w:szCs w:val="18"/>
                </w:rPr>
                <w:t>Concasseur à mâchoire</w:t>
              </w:r>
            </w:hyperlink>
          </w:p>
          <w:p w:rsidR="00FB6549" w:rsidRPr="00F03A89" w:rsidRDefault="009878CB" w:rsidP="00FB6549">
            <w:pPr>
              <w:spacing w:line="270" w:lineRule="atLeast"/>
              <w:ind w:left="720" w:firstLine="180"/>
              <w:rPr>
                <w:rFonts w:ascii="Verdana" w:hAnsi="Verdana" w:cs="Arial"/>
                <w:color w:val="464646"/>
                <w:sz w:val="18"/>
                <w:szCs w:val="18"/>
              </w:rPr>
            </w:pPr>
            <w:hyperlink r:id="rId26" w:history="1">
              <w:r w:rsidR="00FB6549" w:rsidRPr="00F03A89">
                <w:rPr>
                  <w:rStyle w:val="a6"/>
                  <w:rFonts w:ascii="Verdana" w:hAnsi="Verdana" w:cs="Arial"/>
                  <w:color w:val="4C5059"/>
                  <w:sz w:val="18"/>
                  <w:szCs w:val="18"/>
                </w:rPr>
                <w:t>Concasseur à percussion</w:t>
              </w:r>
            </w:hyperlink>
          </w:p>
          <w:p w:rsidR="00FB6549" w:rsidRPr="00F03A89" w:rsidRDefault="009878CB" w:rsidP="00FB6549">
            <w:pPr>
              <w:spacing w:line="270" w:lineRule="atLeast"/>
              <w:ind w:left="720" w:firstLine="180"/>
              <w:rPr>
                <w:rFonts w:ascii="Verdana" w:hAnsi="Verdana" w:cs="Arial"/>
                <w:color w:val="464646"/>
                <w:sz w:val="18"/>
                <w:szCs w:val="18"/>
              </w:rPr>
            </w:pPr>
            <w:hyperlink r:id="rId27" w:history="1">
              <w:r w:rsidR="00FB6549" w:rsidRPr="00F03A89">
                <w:rPr>
                  <w:rStyle w:val="a6"/>
                  <w:rFonts w:ascii="Verdana" w:hAnsi="Verdana" w:cs="Arial"/>
                  <w:color w:val="4C5059"/>
                  <w:sz w:val="18"/>
                  <w:szCs w:val="18"/>
                </w:rPr>
                <w:t>Concasseur à cône</w:t>
              </w:r>
            </w:hyperlink>
          </w:p>
          <w:p w:rsidR="00FB6549" w:rsidRPr="00F03A89" w:rsidRDefault="009878CB" w:rsidP="00FB6549">
            <w:pPr>
              <w:spacing w:line="270" w:lineRule="atLeast"/>
              <w:ind w:left="720" w:firstLine="180"/>
              <w:rPr>
                <w:rFonts w:ascii="Verdana" w:hAnsi="Verdana" w:cs="Arial"/>
                <w:color w:val="464646"/>
                <w:sz w:val="18"/>
                <w:szCs w:val="18"/>
              </w:rPr>
            </w:pPr>
            <w:hyperlink r:id="rId28" w:history="1">
              <w:r w:rsidR="00FB6549" w:rsidRPr="00F03A89">
                <w:rPr>
                  <w:rStyle w:val="a6"/>
                  <w:rFonts w:ascii="Verdana" w:hAnsi="Verdana" w:cs="Arial"/>
                  <w:color w:val="4C5059"/>
                  <w:sz w:val="18"/>
                  <w:szCs w:val="18"/>
                </w:rPr>
                <w:t>Concasseur à axe vertical</w:t>
              </w:r>
            </w:hyperlink>
          </w:p>
          <w:p w:rsidR="00FB6549" w:rsidRPr="00F03A89" w:rsidRDefault="009878CB" w:rsidP="00FB6549">
            <w:pPr>
              <w:spacing w:before="75"/>
              <w:ind w:firstLine="90"/>
              <w:rPr>
                <w:rFonts w:ascii="Verdana" w:hAnsi="Verdana" w:cs="Arial"/>
                <w:b/>
                <w:bCs/>
                <w:color w:val="464646"/>
                <w:sz w:val="18"/>
                <w:szCs w:val="18"/>
              </w:rPr>
            </w:pPr>
            <w:hyperlink r:id="rId29" w:history="1">
              <w:r w:rsidR="00FB6549" w:rsidRPr="00F03A89">
                <w:rPr>
                  <w:rStyle w:val="a6"/>
                  <w:rFonts w:ascii="Verdana" w:hAnsi="Verdana" w:cs="Arial"/>
                  <w:b/>
                  <w:bCs/>
                  <w:color w:val="4C5059"/>
                  <w:sz w:val="18"/>
                  <w:szCs w:val="18"/>
                </w:rPr>
                <w:t>Chaîne de Production</w:t>
              </w:r>
            </w:hyperlink>
          </w:p>
          <w:p w:rsidR="00FB6549" w:rsidRPr="00F03A89" w:rsidRDefault="009878CB" w:rsidP="00FB6549">
            <w:pPr>
              <w:spacing w:line="270" w:lineRule="atLeast"/>
              <w:ind w:left="720" w:firstLine="180"/>
              <w:rPr>
                <w:rFonts w:ascii="Verdana" w:hAnsi="Verdana" w:cs="Arial"/>
                <w:color w:val="464646"/>
                <w:sz w:val="18"/>
                <w:szCs w:val="18"/>
              </w:rPr>
            </w:pPr>
            <w:hyperlink r:id="rId30" w:history="1">
              <w:r w:rsidR="00FB6549" w:rsidRPr="00F03A89">
                <w:rPr>
                  <w:rStyle w:val="a6"/>
                  <w:rFonts w:ascii="Verdana" w:hAnsi="Verdana" w:cs="Arial"/>
                  <w:color w:val="4C5059"/>
                  <w:sz w:val="18"/>
                  <w:szCs w:val="18"/>
                </w:rPr>
                <w:t>Chaîne de production de pierre</w:t>
              </w:r>
            </w:hyperlink>
          </w:p>
          <w:p w:rsidR="00FB6549" w:rsidRPr="00F03A89" w:rsidRDefault="009878CB" w:rsidP="00FB6549">
            <w:pPr>
              <w:spacing w:line="270" w:lineRule="atLeast"/>
              <w:ind w:left="720" w:firstLine="180"/>
              <w:rPr>
                <w:rFonts w:ascii="Verdana" w:hAnsi="Verdana" w:cs="Arial"/>
                <w:color w:val="464646"/>
                <w:sz w:val="18"/>
                <w:szCs w:val="18"/>
              </w:rPr>
            </w:pPr>
            <w:hyperlink r:id="rId31" w:history="1">
              <w:r w:rsidR="00FB6549" w:rsidRPr="00F03A89">
                <w:rPr>
                  <w:rStyle w:val="a6"/>
                  <w:rFonts w:ascii="Verdana" w:hAnsi="Verdana" w:cs="Arial"/>
                  <w:color w:val="4C5059"/>
                  <w:sz w:val="18"/>
                  <w:szCs w:val="18"/>
                </w:rPr>
                <w:t>Chaîne de production de sable</w:t>
              </w:r>
            </w:hyperlink>
          </w:p>
          <w:p w:rsidR="00FB6549" w:rsidRPr="00F03A89" w:rsidRDefault="009878CB" w:rsidP="00FB6549">
            <w:pPr>
              <w:spacing w:before="75"/>
              <w:ind w:firstLine="90"/>
              <w:rPr>
                <w:rFonts w:ascii="Verdana" w:hAnsi="Verdana" w:cs="Arial"/>
                <w:b/>
                <w:bCs/>
                <w:color w:val="464646"/>
                <w:sz w:val="18"/>
                <w:szCs w:val="18"/>
              </w:rPr>
            </w:pPr>
            <w:hyperlink r:id="rId32" w:history="1">
              <w:r w:rsidR="00FB6549" w:rsidRPr="00F03A89">
                <w:rPr>
                  <w:rStyle w:val="a6"/>
                  <w:rFonts w:ascii="Verdana" w:hAnsi="Verdana" w:cs="Arial"/>
                  <w:b/>
                  <w:bCs/>
                  <w:color w:val="4C5059"/>
                  <w:sz w:val="18"/>
                  <w:szCs w:val="18"/>
                </w:rPr>
                <w:t>Broyeur industriel</w:t>
              </w:r>
            </w:hyperlink>
          </w:p>
          <w:p w:rsidR="00FB6549" w:rsidRPr="00F03A89" w:rsidRDefault="009878CB" w:rsidP="00FB6549">
            <w:pPr>
              <w:spacing w:line="270" w:lineRule="atLeast"/>
              <w:ind w:left="720" w:firstLine="180"/>
              <w:rPr>
                <w:rFonts w:ascii="Verdana" w:hAnsi="Verdana" w:cs="Arial"/>
                <w:color w:val="464646"/>
                <w:sz w:val="18"/>
                <w:szCs w:val="18"/>
              </w:rPr>
            </w:pPr>
            <w:hyperlink r:id="rId33" w:history="1">
              <w:r w:rsidR="00FB6549" w:rsidRPr="00F03A89">
                <w:rPr>
                  <w:rStyle w:val="a6"/>
                  <w:rFonts w:ascii="Verdana" w:hAnsi="Verdana" w:cs="Arial"/>
                  <w:color w:val="4C5059"/>
                  <w:sz w:val="18"/>
                  <w:szCs w:val="18"/>
                </w:rPr>
                <w:t>Broyeur vertical</w:t>
              </w:r>
            </w:hyperlink>
          </w:p>
          <w:p w:rsidR="00FB6549" w:rsidRPr="00F03A89" w:rsidRDefault="009878CB" w:rsidP="00FB6549">
            <w:pPr>
              <w:spacing w:line="270" w:lineRule="atLeast"/>
              <w:ind w:left="720" w:firstLine="180"/>
              <w:rPr>
                <w:rFonts w:ascii="Verdana" w:hAnsi="Verdana" w:cs="Arial"/>
                <w:color w:val="464646"/>
                <w:sz w:val="18"/>
                <w:szCs w:val="18"/>
              </w:rPr>
            </w:pPr>
            <w:hyperlink r:id="rId34" w:history="1">
              <w:r w:rsidR="00FB6549" w:rsidRPr="00F03A89">
                <w:rPr>
                  <w:rStyle w:val="a6"/>
                  <w:rFonts w:ascii="Verdana" w:hAnsi="Verdana" w:cs="Arial"/>
                  <w:color w:val="4C5059"/>
                  <w:sz w:val="18"/>
                  <w:szCs w:val="18"/>
                </w:rPr>
                <w:t>Broyeur à trapèze de série MTW</w:t>
              </w:r>
            </w:hyperlink>
          </w:p>
          <w:p w:rsidR="00FB6549" w:rsidRPr="00F03A89" w:rsidRDefault="009878CB" w:rsidP="00FB6549">
            <w:pPr>
              <w:spacing w:line="270" w:lineRule="atLeast"/>
              <w:ind w:left="720" w:firstLine="180"/>
              <w:rPr>
                <w:rFonts w:ascii="Verdana" w:hAnsi="Verdana" w:cs="Arial"/>
                <w:color w:val="464646"/>
                <w:sz w:val="18"/>
                <w:szCs w:val="18"/>
              </w:rPr>
            </w:pPr>
            <w:hyperlink r:id="rId35" w:history="1">
              <w:r w:rsidR="00FB6549" w:rsidRPr="00F03A89">
                <w:rPr>
                  <w:rStyle w:val="a6"/>
                  <w:rFonts w:ascii="Verdana" w:hAnsi="Verdana" w:cs="Arial"/>
                  <w:color w:val="4C5059"/>
                  <w:sz w:val="18"/>
                  <w:szCs w:val="18"/>
                </w:rPr>
                <w:t>Broyeur à marteaux hydraulique</w:t>
              </w:r>
            </w:hyperlink>
          </w:p>
          <w:p w:rsidR="00FB6549" w:rsidRPr="00F03A89" w:rsidRDefault="009878CB" w:rsidP="00FB6549">
            <w:pPr>
              <w:spacing w:line="270" w:lineRule="atLeast"/>
              <w:ind w:left="720" w:firstLine="180"/>
              <w:rPr>
                <w:rFonts w:ascii="Verdana" w:hAnsi="Verdana" w:cs="Arial"/>
                <w:color w:val="464646"/>
                <w:sz w:val="18"/>
                <w:szCs w:val="18"/>
              </w:rPr>
            </w:pPr>
            <w:hyperlink r:id="rId36" w:history="1">
              <w:r w:rsidR="00FB6549" w:rsidRPr="00F03A89">
                <w:rPr>
                  <w:rStyle w:val="a6"/>
                  <w:rFonts w:ascii="Verdana" w:hAnsi="Verdana" w:cs="Arial"/>
                  <w:color w:val="4C5059"/>
                  <w:sz w:val="18"/>
                  <w:szCs w:val="18"/>
                </w:rPr>
                <w:t>Broyeur à poudre ultra-fin</w:t>
              </w:r>
            </w:hyperlink>
          </w:p>
          <w:p w:rsidR="00FB6549" w:rsidRPr="00F03A89" w:rsidRDefault="009878CB" w:rsidP="00FB6549">
            <w:pPr>
              <w:spacing w:line="270" w:lineRule="atLeast"/>
              <w:ind w:left="720" w:firstLine="180"/>
              <w:rPr>
                <w:rFonts w:ascii="Verdana" w:hAnsi="Verdana" w:cs="Arial"/>
                <w:color w:val="464646"/>
                <w:sz w:val="18"/>
                <w:szCs w:val="18"/>
              </w:rPr>
            </w:pPr>
            <w:hyperlink r:id="rId37" w:history="1">
              <w:r w:rsidR="00FB6549" w:rsidRPr="00F03A89">
                <w:rPr>
                  <w:rStyle w:val="a6"/>
                  <w:rFonts w:ascii="Verdana" w:hAnsi="Verdana" w:cs="Arial"/>
                  <w:color w:val="4C5059"/>
                  <w:sz w:val="18"/>
                  <w:szCs w:val="18"/>
                </w:rPr>
                <w:t>Broyeur à trapèze série TGM</w:t>
              </w:r>
            </w:hyperlink>
          </w:p>
          <w:p w:rsidR="00FB6549" w:rsidRPr="00F03A89" w:rsidRDefault="009878CB" w:rsidP="00FB6549">
            <w:pPr>
              <w:spacing w:line="270" w:lineRule="atLeast"/>
              <w:ind w:left="720" w:firstLine="180"/>
              <w:rPr>
                <w:rFonts w:ascii="Verdana" w:hAnsi="Verdana" w:cs="Arial"/>
                <w:color w:val="464646"/>
                <w:sz w:val="18"/>
                <w:szCs w:val="18"/>
              </w:rPr>
            </w:pPr>
            <w:hyperlink r:id="rId38" w:history="1">
              <w:r w:rsidR="00FB6549" w:rsidRPr="00F03A89">
                <w:rPr>
                  <w:rStyle w:val="a6"/>
                  <w:rFonts w:ascii="Verdana" w:hAnsi="Verdana" w:cs="Arial"/>
                  <w:color w:val="4C5059"/>
                  <w:sz w:val="18"/>
                  <w:szCs w:val="18"/>
                </w:rPr>
                <w:t>Broyeur à suspension série YGM</w:t>
              </w:r>
            </w:hyperlink>
          </w:p>
          <w:p w:rsidR="00FB6549" w:rsidRPr="00F03A89" w:rsidRDefault="009878CB" w:rsidP="00FB6549">
            <w:pPr>
              <w:spacing w:line="270" w:lineRule="atLeast"/>
              <w:ind w:left="720" w:firstLine="180"/>
              <w:rPr>
                <w:rFonts w:ascii="Verdana" w:hAnsi="Verdana" w:cs="Arial"/>
                <w:color w:val="464646"/>
                <w:sz w:val="18"/>
                <w:szCs w:val="18"/>
              </w:rPr>
            </w:pPr>
            <w:hyperlink r:id="rId39" w:history="1">
              <w:r w:rsidR="00FB6549" w:rsidRPr="00F03A89">
                <w:rPr>
                  <w:rStyle w:val="a6"/>
                  <w:rFonts w:ascii="Verdana" w:hAnsi="Verdana" w:cs="Arial"/>
                  <w:color w:val="4C5059"/>
                  <w:sz w:val="18"/>
                  <w:szCs w:val="18"/>
                </w:rPr>
                <w:t>Broyeur Raymond</w:t>
              </w:r>
            </w:hyperlink>
          </w:p>
          <w:p w:rsidR="00FB6549" w:rsidRPr="00F03A89" w:rsidRDefault="009878CB" w:rsidP="00FB6549">
            <w:pPr>
              <w:spacing w:line="270" w:lineRule="atLeast"/>
              <w:ind w:left="720" w:firstLine="180"/>
              <w:rPr>
                <w:rFonts w:ascii="Verdana" w:hAnsi="Verdana" w:cs="Arial"/>
                <w:color w:val="464646"/>
                <w:sz w:val="18"/>
                <w:szCs w:val="18"/>
              </w:rPr>
            </w:pPr>
            <w:hyperlink r:id="rId40" w:history="1">
              <w:r w:rsidR="00FB6549" w:rsidRPr="00F03A89">
                <w:rPr>
                  <w:rStyle w:val="a6"/>
                  <w:rFonts w:ascii="Verdana" w:hAnsi="Verdana" w:cs="Arial"/>
                  <w:color w:val="4C5059"/>
                  <w:sz w:val="18"/>
                  <w:szCs w:val="18"/>
                </w:rPr>
                <w:t>Broyeur à boulets</w:t>
              </w:r>
            </w:hyperlink>
          </w:p>
          <w:p w:rsidR="00FB6549" w:rsidRPr="00F03A89" w:rsidRDefault="009878CB" w:rsidP="00FB6549">
            <w:pPr>
              <w:spacing w:before="75"/>
              <w:ind w:firstLine="90"/>
              <w:rPr>
                <w:rFonts w:ascii="Verdana" w:hAnsi="Verdana" w:cs="Arial"/>
                <w:b/>
                <w:bCs/>
                <w:color w:val="464646"/>
                <w:sz w:val="18"/>
                <w:szCs w:val="18"/>
              </w:rPr>
            </w:pPr>
            <w:hyperlink r:id="rId41" w:history="1">
              <w:r w:rsidR="00FB6549" w:rsidRPr="00F03A89">
                <w:rPr>
                  <w:rStyle w:val="a6"/>
                  <w:rFonts w:ascii="Verdana" w:hAnsi="Verdana" w:cs="Arial"/>
                  <w:b/>
                  <w:bCs/>
                  <w:color w:val="4C5059"/>
                  <w:sz w:val="18"/>
                  <w:szCs w:val="18"/>
                </w:rPr>
                <w:t>Crible et Laveur</w:t>
              </w:r>
            </w:hyperlink>
          </w:p>
          <w:p w:rsidR="00FB6549" w:rsidRPr="00F03A89" w:rsidRDefault="009878CB" w:rsidP="00FB6549">
            <w:pPr>
              <w:spacing w:line="270" w:lineRule="atLeast"/>
              <w:ind w:left="720" w:firstLine="180"/>
              <w:rPr>
                <w:rFonts w:ascii="Verdana" w:hAnsi="Verdana" w:cs="Arial"/>
                <w:color w:val="464646"/>
                <w:sz w:val="18"/>
                <w:szCs w:val="18"/>
              </w:rPr>
            </w:pPr>
            <w:hyperlink r:id="rId42" w:history="1">
              <w:r w:rsidR="00FB6549" w:rsidRPr="00F03A89">
                <w:rPr>
                  <w:rStyle w:val="a6"/>
                  <w:rFonts w:ascii="Verdana" w:hAnsi="Verdana" w:cs="Arial"/>
                  <w:color w:val="4C5059"/>
                  <w:sz w:val="18"/>
                  <w:szCs w:val="18"/>
                </w:rPr>
                <w:t>Crible vibrant</w:t>
              </w:r>
            </w:hyperlink>
          </w:p>
          <w:p w:rsidR="00FB6549" w:rsidRPr="00F03A89" w:rsidRDefault="009878CB" w:rsidP="00FB6549">
            <w:pPr>
              <w:spacing w:line="270" w:lineRule="atLeast"/>
              <w:ind w:left="720" w:firstLine="180"/>
              <w:rPr>
                <w:rFonts w:ascii="Verdana" w:hAnsi="Verdana" w:cs="Arial"/>
                <w:color w:val="464646"/>
                <w:sz w:val="18"/>
                <w:szCs w:val="18"/>
              </w:rPr>
            </w:pPr>
            <w:hyperlink r:id="rId43" w:history="1">
              <w:r w:rsidR="00FB6549" w:rsidRPr="00F03A89">
                <w:rPr>
                  <w:rStyle w:val="a6"/>
                  <w:rFonts w:ascii="Verdana" w:hAnsi="Verdana" w:cs="Arial"/>
                  <w:color w:val="4C5059"/>
                  <w:sz w:val="18"/>
                  <w:szCs w:val="18"/>
                </w:rPr>
                <w:t>Laveur du sable à vis</w:t>
              </w:r>
            </w:hyperlink>
          </w:p>
          <w:p w:rsidR="00FB6549" w:rsidRPr="00F03A89" w:rsidRDefault="009878CB" w:rsidP="00FB6549">
            <w:pPr>
              <w:spacing w:line="270" w:lineRule="atLeast"/>
              <w:ind w:left="720" w:firstLine="180"/>
              <w:rPr>
                <w:rFonts w:ascii="Verdana" w:hAnsi="Verdana" w:cs="Arial"/>
                <w:color w:val="464646"/>
                <w:sz w:val="18"/>
                <w:szCs w:val="18"/>
              </w:rPr>
            </w:pPr>
            <w:hyperlink r:id="rId44" w:history="1">
              <w:r w:rsidR="00FB6549" w:rsidRPr="00F03A89">
                <w:rPr>
                  <w:rStyle w:val="a6"/>
                  <w:rFonts w:ascii="Verdana" w:hAnsi="Verdana" w:cs="Arial"/>
                  <w:color w:val="4C5059"/>
                  <w:sz w:val="18"/>
                  <w:szCs w:val="18"/>
                </w:rPr>
                <w:t>Laveur du sable à roue</w:t>
              </w:r>
            </w:hyperlink>
          </w:p>
          <w:p w:rsidR="00FB6549" w:rsidRPr="00F03A89" w:rsidRDefault="009878CB" w:rsidP="00FB6549">
            <w:pPr>
              <w:spacing w:before="75"/>
              <w:ind w:firstLine="90"/>
              <w:rPr>
                <w:rFonts w:ascii="Verdana" w:hAnsi="Verdana" w:cs="Arial"/>
                <w:b/>
                <w:bCs/>
                <w:color w:val="464646"/>
                <w:sz w:val="18"/>
                <w:szCs w:val="18"/>
              </w:rPr>
            </w:pPr>
            <w:hyperlink r:id="rId45" w:history="1">
              <w:r w:rsidR="00FB6549" w:rsidRPr="00F03A89">
                <w:rPr>
                  <w:rStyle w:val="a6"/>
                  <w:rFonts w:ascii="Verdana" w:hAnsi="Verdana" w:cs="Arial"/>
                  <w:b/>
                  <w:bCs/>
                  <w:color w:val="4C5059"/>
                  <w:sz w:val="18"/>
                  <w:szCs w:val="18"/>
                </w:rPr>
                <w:t>Alimentateur et Convoyeur</w:t>
              </w:r>
            </w:hyperlink>
          </w:p>
          <w:p w:rsidR="00FB6549" w:rsidRPr="00F03A89" w:rsidRDefault="009878CB" w:rsidP="00FB6549">
            <w:pPr>
              <w:spacing w:line="270" w:lineRule="atLeast"/>
              <w:ind w:left="720" w:firstLine="180"/>
              <w:rPr>
                <w:rFonts w:ascii="Verdana" w:hAnsi="Verdana" w:cs="Arial"/>
                <w:color w:val="464646"/>
                <w:sz w:val="18"/>
                <w:szCs w:val="18"/>
              </w:rPr>
            </w:pPr>
            <w:hyperlink r:id="rId46" w:history="1">
              <w:r w:rsidR="00FB6549" w:rsidRPr="00F03A89">
                <w:rPr>
                  <w:rStyle w:val="a6"/>
                  <w:rFonts w:ascii="Verdana" w:hAnsi="Verdana" w:cs="Arial"/>
                  <w:color w:val="4C5059"/>
                  <w:sz w:val="18"/>
                  <w:szCs w:val="18"/>
                </w:rPr>
                <w:t>Alimentateur vibrant</w:t>
              </w:r>
            </w:hyperlink>
          </w:p>
          <w:p w:rsidR="00FB6549" w:rsidRPr="00F03A89" w:rsidRDefault="009878CB" w:rsidP="00FB6549">
            <w:pPr>
              <w:spacing w:line="270" w:lineRule="atLeast"/>
              <w:ind w:left="720" w:firstLine="180"/>
              <w:rPr>
                <w:rFonts w:ascii="Verdana" w:hAnsi="Verdana" w:cs="Arial"/>
                <w:color w:val="464646"/>
                <w:sz w:val="18"/>
                <w:szCs w:val="18"/>
              </w:rPr>
            </w:pPr>
            <w:hyperlink r:id="rId47" w:history="1">
              <w:r w:rsidR="00FB6549" w:rsidRPr="00F03A89">
                <w:rPr>
                  <w:rStyle w:val="a6"/>
                  <w:rFonts w:ascii="Verdana" w:hAnsi="Verdana" w:cs="Arial"/>
                  <w:color w:val="4C5059"/>
                  <w:sz w:val="18"/>
                  <w:szCs w:val="18"/>
                </w:rPr>
                <w:t>Convoyeur à bande</w:t>
              </w:r>
            </w:hyperlink>
          </w:p>
          <w:p w:rsidR="00ED7167" w:rsidRPr="00F03A89" w:rsidRDefault="00ED7167" w:rsidP="00ED7167">
            <w:pPr>
              <w:spacing w:line="360" w:lineRule="auto"/>
              <w:rPr>
                <w:rStyle w:val="apple-style-span"/>
                <w:rFonts w:ascii="Verdana" w:hAnsi="Verdana"/>
                <w:b/>
                <w:bCs/>
                <w:sz w:val="30"/>
                <w:szCs w:val="30"/>
              </w:rPr>
            </w:pPr>
          </w:p>
        </w:tc>
        <w:tc>
          <w:tcPr>
            <w:tcW w:w="4303" w:type="dxa"/>
            <w:tcBorders>
              <w:top w:val="single" w:sz="4" w:space="0" w:color="auto"/>
              <w:left w:val="single" w:sz="4" w:space="0" w:color="auto"/>
              <w:bottom w:val="single" w:sz="4" w:space="0" w:color="auto"/>
              <w:right w:val="single" w:sz="4" w:space="0" w:color="auto"/>
            </w:tcBorders>
          </w:tcPr>
          <w:p w:rsidR="00ED7167" w:rsidRPr="00F03A89" w:rsidRDefault="009878CB" w:rsidP="00ED7167">
            <w:pPr>
              <w:spacing w:before="75"/>
              <w:ind w:firstLine="90"/>
              <w:rPr>
                <w:rFonts w:ascii="Verdana" w:hAnsi="Verdana" w:cs="Arial"/>
                <w:b/>
                <w:bCs/>
                <w:color w:val="464646"/>
                <w:sz w:val="18"/>
                <w:szCs w:val="18"/>
              </w:rPr>
            </w:pPr>
            <w:hyperlink r:id="rId48" w:history="1">
              <w:r w:rsidR="00ED7167" w:rsidRPr="00F03A89">
                <w:rPr>
                  <w:rStyle w:val="a6"/>
                  <w:rFonts w:ascii="Verdana" w:hAnsi="Verdana" w:cs="Arial"/>
                  <w:b/>
                  <w:bCs/>
                  <w:color w:val="4C5059"/>
                  <w:sz w:val="18"/>
                  <w:szCs w:val="18"/>
                </w:rPr>
                <w:t>Crushing</w:t>
              </w:r>
            </w:hyperlink>
          </w:p>
          <w:p w:rsidR="00ED7167" w:rsidRPr="00F03A89" w:rsidRDefault="009878CB" w:rsidP="00ED7167">
            <w:pPr>
              <w:spacing w:line="270" w:lineRule="atLeast"/>
              <w:ind w:left="720" w:firstLine="225"/>
              <w:rPr>
                <w:rFonts w:ascii="Verdana" w:hAnsi="Verdana" w:cs="Arial"/>
                <w:color w:val="464646"/>
                <w:sz w:val="18"/>
                <w:szCs w:val="18"/>
              </w:rPr>
            </w:pPr>
            <w:hyperlink r:id="rId49" w:history="1">
              <w:r w:rsidR="00ED7167" w:rsidRPr="00F03A89">
                <w:rPr>
                  <w:rStyle w:val="a6"/>
                  <w:rFonts w:ascii="Verdana" w:hAnsi="Verdana" w:cs="Arial"/>
                  <w:color w:val="4C5059"/>
                  <w:sz w:val="18"/>
                  <w:szCs w:val="18"/>
                </w:rPr>
                <w:t>Mobile Crushing Plant</w:t>
              </w:r>
            </w:hyperlink>
          </w:p>
          <w:p w:rsidR="00ED7167" w:rsidRPr="00F03A89" w:rsidRDefault="009878CB" w:rsidP="00ED7167">
            <w:pPr>
              <w:spacing w:line="270" w:lineRule="atLeast"/>
              <w:ind w:left="720" w:firstLine="225"/>
              <w:rPr>
                <w:rFonts w:ascii="Verdana" w:hAnsi="Verdana" w:cs="Arial"/>
                <w:color w:val="464646"/>
                <w:sz w:val="18"/>
                <w:szCs w:val="18"/>
              </w:rPr>
            </w:pPr>
            <w:hyperlink r:id="rId50" w:history="1">
              <w:r w:rsidR="00ED7167" w:rsidRPr="00F03A89">
                <w:rPr>
                  <w:rStyle w:val="a6"/>
                  <w:rFonts w:ascii="Verdana" w:hAnsi="Verdana" w:cs="Arial"/>
                  <w:color w:val="4C5059"/>
                  <w:sz w:val="18"/>
                  <w:szCs w:val="18"/>
                </w:rPr>
                <w:t>Stationary Crushing Plant</w:t>
              </w:r>
            </w:hyperlink>
          </w:p>
          <w:p w:rsidR="00ED7167" w:rsidRPr="00F03A89" w:rsidRDefault="009878CB" w:rsidP="00ED7167">
            <w:pPr>
              <w:spacing w:line="270" w:lineRule="atLeast"/>
              <w:ind w:left="720" w:firstLine="450"/>
              <w:rPr>
                <w:rFonts w:ascii="Verdana" w:hAnsi="Verdana" w:cs="Arial"/>
                <w:color w:val="464646"/>
                <w:sz w:val="18"/>
                <w:szCs w:val="18"/>
              </w:rPr>
            </w:pPr>
            <w:hyperlink r:id="rId51" w:history="1">
              <w:r w:rsidR="00ED7167" w:rsidRPr="00F03A89">
                <w:rPr>
                  <w:rStyle w:val="a6"/>
                  <w:rFonts w:ascii="Verdana" w:hAnsi="Verdana" w:cs="Arial"/>
                  <w:color w:val="4C5059"/>
                  <w:sz w:val="18"/>
                  <w:szCs w:val="18"/>
                </w:rPr>
                <w:t>Jaw Crusher</w:t>
              </w:r>
            </w:hyperlink>
          </w:p>
          <w:p w:rsidR="00ED7167" w:rsidRPr="00F03A89" w:rsidRDefault="009878CB" w:rsidP="00ED7167">
            <w:pPr>
              <w:spacing w:line="270" w:lineRule="atLeast"/>
              <w:ind w:left="720" w:firstLine="450"/>
              <w:rPr>
                <w:rFonts w:ascii="Verdana" w:hAnsi="Verdana" w:cs="Arial"/>
                <w:color w:val="464646"/>
                <w:sz w:val="18"/>
                <w:szCs w:val="18"/>
              </w:rPr>
            </w:pPr>
            <w:hyperlink r:id="rId52" w:history="1">
              <w:r w:rsidR="00ED7167" w:rsidRPr="00F03A89">
                <w:rPr>
                  <w:rStyle w:val="a6"/>
                  <w:rFonts w:ascii="Verdana" w:hAnsi="Verdana" w:cs="Arial"/>
                  <w:color w:val="4C5059"/>
                  <w:sz w:val="18"/>
                  <w:szCs w:val="18"/>
                </w:rPr>
                <w:t>Impact Crusher</w:t>
              </w:r>
            </w:hyperlink>
          </w:p>
          <w:p w:rsidR="00ED7167" w:rsidRPr="00F03A89" w:rsidRDefault="009878CB" w:rsidP="00ED7167">
            <w:pPr>
              <w:spacing w:line="270" w:lineRule="atLeast"/>
              <w:ind w:left="720" w:firstLine="450"/>
              <w:rPr>
                <w:rFonts w:ascii="Verdana" w:hAnsi="Verdana" w:cs="Arial"/>
                <w:color w:val="464646"/>
                <w:sz w:val="18"/>
                <w:szCs w:val="18"/>
              </w:rPr>
            </w:pPr>
            <w:hyperlink r:id="rId53" w:history="1">
              <w:r w:rsidR="00ED7167" w:rsidRPr="00F03A89">
                <w:rPr>
                  <w:rStyle w:val="a6"/>
                  <w:rFonts w:ascii="Verdana" w:hAnsi="Verdana" w:cs="Arial"/>
                  <w:color w:val="4C5059"/>
                  <w:sz w:val="18"/>
                  <w:szCs w:val="18"/>
                </w:rPr>
                <w:t>Cone Crusher</w:t>
              </w:r>
            </w:hyperlink>
          </w:p>
          <w:p w:rsidR="00ED7167" w:rsidRPr="00F03A89" w:rsidRDefault="009878CB" w:rsidP="00ED7167">
            <w:pPr>
              <w:spacing w:line="270" w:lineRule="atLeast"/>
              <w:ind w:left="720" w:firstLine="450"/>
              <w:rPr>
                <w:rFonts w:ascii="Verdana" w:hAnsi="Verdana" w:cs="Arial"/>
                <w:color w:val="464646"/>
                <w:sz w:val="18"/>
                <w:szCs w:val="18"/>
              </w:rPr>
            </w:pPr>
            <w:hyperlink r:id="rId54" w:history="1">
              <w:r w:rsidR="00ED7167" w:rsidRPr="00F03A89">
                <w:rPr>
                  <w:rStyle w:val="a6"/>
                  <w:rFonts w:ascii="Verdana" w:hAnsi="Verdana" w:cs="Arial"/>
                  <w:color w:val="4C5059"/>
                  <w:sz w:val="18"/>
                  <w:szCs w:val="18"/>
                </w:rPr>
                <w:t>VSI Crusher</w:t>
              </w:r>
            </w:hyperlink>
          </w:p>
          <w:p w:rsidR="00ED7167" w:rsidRPr="00F03A89" w:rsidRDefault="009878CB" w:rsidP="00ED7167">
            <w:pPr>
              <w:spacing w:before="75"/>
              <w:ind w:firstLine="90"/>
              <w:rPr>
                <w:rFonts w:ascii="Verdana" w:hAnsi="Verdana" w:cs="Arial"/>
                <w:b/>
                <w:bCs/>
                <w:color w:val="464646"/>
                <w:sz w:val="18"/>
                <w:szCs w:val="18"/>
              </w:rPr>
            </w:pPr>
            <w:hyperlink r:id="rId55" w:history="1">
              <w:r w:rsidR="00ED7167" w:rsidRPr="00F03A89">
                <w:rPr>
                  <w:rStyle w:val="a6"/>
                  <w:rFonts w:ascii="Verdana" w:hAnsi="Verdana" w:cs="Arial"/>
                  <w:b/>
                  <w:bCs/>
                  <w:color w:val="4C5059"/>
                  <w:sz w:val="18"/>
                  <w:szCs w:val="18"/>
                </w:rPr>
                <w:t>Aggregate Production Line</w:t>
              </w:r>
            </w:hyperlink>
          </w:p>
          <w:p w:rsidR="00ED7167" w:rsidRPr="00F03A89" w:rsidRDefault="009878CB" w:rsidP="00ED7167">
            <w:pPr>
              <w:spacing w:before="75"/>
              <w:ind w:firstLine="90"/>
              <w:rPr>
                <w:rFonts w:ascii="Verdana" w:hAnsi="Verdana" w:cs="Arial"/>
                <w:b/>
                <w:bCs/>
                <w:color w:val="464646"/>
                <w:sz w:val="18"/>
                <w:szCs w:val="18"/>
              </w:rPr>
            </w:pPr>
            <w:hyperlink r:id="rId56" w:history="1">
              <w:r w:rsidR="00ED7167" w:rsidRPr="00F03A89">
                <w:rPr>
                  <w:rStyle w:val="a6"/>
                  <w:rFonts w:ascii="Verdana" w:hAnsi="Verdana" w:cs="Arial"/>
                  <w:b/>
                  <w:bCs/>
                  <w:color w:val="4C5059"/>
                  <w:sz w:val="18"/>
                  <w:szCs w:val="18"/>
                </w:rPr>
                <w:t>Grinding Mill</w:t>
              </w:r>
            </w:hyperlink>
          </w:p>
          <w:p w:rsidR="00ED7167" w:rsidRPr="00F03A89" w:rsidRDefault="009878CB" w:rsidP="00ED7167">
            <w:pPr>
              <w:spacing w:line="270" w:lineRule="atLeast"/>
              <w:ind w:left="720" w:firstLine="225"/>
              <w:rPr>
                <w:rFonts w:ascii="Verdana" w:hAnsi="Verdana" w:cs="Arial"/>
                <w:color w:val="464646"/>
                <w:sz w:val="18"/>
                <w:szCs w:val="18"/>
              </w:rPr>
            </w:pPr>
            <w:hyperlink r:id="rId57" w:history="1">
              <w:r w:rsidR="00ED7167" w:rsidRPr="00F03A89">
                <w:rPr>
                  <w:rStyle w:val="a6"/>
                  <w:rFonts w:ascii="Verdana" w:hAnsi="Verdana" w:cs="Arial"/>
                  <w:color w:val="4C5059"/>
                  <w:sz w:val="18"/>
                  <w:szCs w:val="18"/>
                </w:rPr>
                <w:t>Vertical Grinding Mill</w:t>
              </w:r>
            </w:hyperlink>
          </w:p>
          <w:p w:rsidR="00ED7167" w:rsidRPr="00F03A89" w:rsidRDefault="009878CB" w:rsidP="00ED7167">
            <w:pPr>
              <w:spacing w:line="270" w:lineRule="atLeast"/>
              <w:ind w:left="720" w:firstLine="225"/>
              <w:rPr>
                <w:rFonts w:ascii="Verdana" w:hAnsi="Verdana" w:cs="Arial"/>
                <w:color w:val="464646"/>
                <w:sz w:val="18"/>
                <w:szCs w:val="18"/>
              </w:rPr>
            </w:pPr>
            <w:hyperlink r:id="rId58" w:history="1">
              <w:r w:rsidR="00ED7167" w:rsidRPr="00F03A89">
                <w:rPr>
                  <w:rStyle w:val="a6"/>
                  <w:rFonts w:ascii="Verdana" w:hAnsi="Verdana" w:cs="Arial"/>
                  <w:color w:val="4C5059"/>
                  <w:sz w:val="18"/>
                  <w:szCs w:val="18"/>
                </w:rPr>
                <w:t>MTW Series Trapezoid Mill</w:t>
              </w:r>
            </w:hyperlink>
          </w:p>
          <w:p w:rsidR="00ED7167" w:rsidRPr="00F03A89" w:rsidRDefault="009878CB" w:rsidP="00ED7167">
            <w:pPr>
              <w:spacing w:line="270" w:lineRule="atLeast"/>
              <w:ind w:left="720" w:firstLine="225"/>
              <w:rPr>
                <w:rFonts w:ascii="Verdana" w:hAnsi="Verdana" w:cs="Arial"/>
                <w:color w:val="464646"/>
                <w:sz w:val="18"/>
                <w:szCs w:val="18"/>
              </w:rPr>
            </w:pPr>
            <w:hyperlink r:id="rId59" w:history="1">
              <w:r w:rsidR="00ED7167" w:rsidRPr="00F03A89">
                <w:rPr>
                  <w:rStyle w:val="a6"/>
                  <w:rFonts w:ascii="Verdana" w:hAnsi="Verdana" w:cs="Arial"/>
                  <w:color w:val="4C5059"/>
                  <w:sz w:val="18"/>
                  <w:szCs w:val="18"/>
                </w:rPr>
                <w:t>Micro Powder Mill</w:t>
              </w:r>
            </w:hyperlink>
          </w:p>
          <w:p w:rsidR="00ED7167" w:rsidRPr="00F03A89" w:rsidRDefault="009878CB" w:rsidP="00ED7167">
            <w:pPr>
              <w:spacing w:line="270" w:lineRule="atLeast"/>
              <w:ind w:left="720" w:firstLine="225"/>
              <w:rPr>
                <w:rFonts w:ascii="Verdana" w:hAnsi="Verdana" w:cs="Arial"/>
                <w:color w:val="464646"/>
                <w:sz w:val="18"/>
                <w:szCs w:val="18"/>
              </w:rPr>
            </w:pPr>
            <w:hyperlink r:id="rId60" w:history="1">
              <w:r w:rsidR="00ED7167" w:rsidRPr="00F03A89">
                <w:rPr>
                  <w:rStyle w:val="a6"/>
                  <w:rFonts w:ascii="Verdana" w:hAnsi="Verdana" w:cs="Arial"/>
                  <w:color w:val="4C5059"/>
                  <w:sz w:val="18"/>
                  <w:szCs w:val="18"/>
                </w:rPr>
                <w:t>Trapezium Mill</w:t>
              </w:r>
            </w:hyperlink>
          </w:p>
          <w:p w:rsidR="00ED7167" w:rsidRPr="00F03A89" w:rsidRDefault="009878CB" w:rsidP="00ED7167">
            <w:pPr>
              <w:spacing w:line="270" w:lineRule="atLeast"/>
              <w:ind w:left="720" w:firstLine="225"/>
              <w:rPr>
                <w:rFonts w:ascii="Verdana" w:hAnsi="Verdana" w:cs="Arial"/>
                <w:color w:val="464646"/>
                <w:sz w:val="18"/>
                <w:szCs w:val="18"/>
              </w:rPr>
            </w:pPr>
            <w:hyperlink r:id="rId61" w:history="1">
              <w:r w:rsidR="00ED7167" w:rsidRPr="00F03A89">
                <w:rPr>
                  <w:rStyle w:val="a6"/>
                  <w:rFonts w:ascii="Verdana" w:hAnsi="Verdana" w:cs="Arial"/>
                  <w:color w:val="4C5059"/>
                  <w:sz w:val="18"/>
                  <w:szCs w:val="18"/>
                </w:rPr>
                <w:t>High Pressure Mill</w:t>
              </w:r>
            </w:hyperlink>
          </w:p>
          <w:p w:rsidR="00ED7167" w:rsidRPr="00F03A89" w:rsidRDefault="009878CB" w:rsidP="00ED7167">
            <w:pPr>
              <w:spacing w:line="270" w:lineRule="atLeast"/>
              <w:ind w:left="720" w:firstLine="225"/>
              <w:rPr>
                <w:rFonts w:ascii="Verdana" w:hAnsi="Verdana" w:cs="Arial"/>
                <w:color w:val="464646"/>
                <w:sz w:val="18"/>
                <w:szCs w:val="18"/>
              </w:rPr>
            </w:pPr>
            <w:hyperlink r:id="rId62" w:history="1">
              <w:r w:rsidR="00ED7167" w:rsidRPr="00F03A89">
                <w:rPr>
                  <w:rStyle w:val="a6"/>
                  <w:rFonts w:ascii="Verdana" w:hAnsi="Verdana" w:cs="Arial"/>
                  <w:color w:val="4C5059"/>
                  <w:sz w:val="18"/>
                  <w:szCs w:val="18"/>
                </w:rPr>
                <w:t>Raymond Mill</w:t>
              </w:r>
            </w:hyperlink>
          </w:p>
          <w:p w:rsidR="00ED7167" w:rsidRPr="00F03A89" w:rsidRDefault="009878CB" w:rsidP="00ED7167">
            <w:pPr>
              <w:spacing w:line="270" w:lineRule="atLeast"/>
              <w:ind w:left="720" w:firstLine="225"/>
              <w:rPr>
                <w:rFonts w:ascii="Verdana" w:hAnsi="Verdana" w:cs="Arial"/>
                <w:color w:val="464646"/>
                <w:sz w:val="18"/>
                <w:szCs w:val="18"/>
              </w:rPr>
            </w:pPr>
            <w:hyperlink r:id="rId63" w:history="1">
              <w:r w:rsidR="00ED7167" w:rsidRPr="00F03A89">
                <w:rPr>
                  <w:rStyle w:val="a6"/>
                  <w:rFonts w:ascii="Verdana" w:hAnsi="Verdana" w:cs="Arial"/>
                  <w:color w:val="4C5059"/>
                  <w:sz w:val="18"/>
                  <w:szCs w:val="18"/>
                </w:rPr>
                <w:t>Ball Mill</w:t>
              </w:r>
            </w:hyperlink>
          </w:p>
          <w:p w:rsidR="00ED7167" w:rsidRPr="00F03A89" w:rsidRDefault="009878CB" w:rsidP="00ED7167">
            <w:pPr>
              <w:spacing w:line="270" w:lineRule="atLeast"/>
              <w:ind w:left="720" w:firstLine="225"/>
              <w:rPr>
                <w:rFonts w:ascii="Verdana" w:hAnsi="Verdana" w:cs="Arial"/>
                <w:color w:val="464646"/>
                <w:sz w:val="18"/>
                <w:szCs w:val="18"/>
              </w:rPr>
            </w:pPr>
            <w:hyperlink r:id="rId64" w:history="1">
              <w:r w:rsidR="00ED7167" w:rsidRPr="00F03A89">
                <w:rPr>
                  <w:rStyle w:val="a6"/>
                  <w:rFonts w:ascii="Verdana" w:hAnsi="Verdana" w:cs="Arial"/>
                  <w:color w:val="4C5059"/>
                  <w:sz w:val="18"/>
                  <w:szCs w:val="18"/>
                </w:rPr>
                <w:t>European Hammer Mill</w:t>
              </w:r>
            </w:hyperlink>
          </w:p>
          <w:p w:rsidR="00ED7167" w:rsidRPr="00F03A89" w:rsidRDefault="009878CB" w:rsidP="00ED7167">
            <w:pPr>
              <w:spacing w:before="75"/>
              <w:ind w:firstLine="90"/>
              <w:rPr>
                <w:rFonts w:ascii="Verdana" w:hAnsi="Verdana" w:cs="Arial"/>
                <w:b/>
                <w:bCs/>
                <w:color w:val="464646"/>
                <w:sz w:val="18"/>
                <w:szCs w:val="18"/>
              </w:rPr>
            </w:pPr>
            <w:hyperlink r:id="rId65" w:history="1">
              <w:r w:rsidR="00ED7167" w:rsidRPr="00F03A89">
                <w:rPr>
                  <w:rStyle w:val="a6"/>
                  <w:rFonts w:ascii="Verdana" w:hAnsi="Verdana" w:cs="Arial"/>
                  <w:b/>
                  <w:bCs/>
                  <w:color w:val="4C5059"/>
                  <w:sz w:val="18"/>
                  <w:szCs w:val="18"/>
                </w:rPr>
                <w:t>Screening &amp; Washing</w:t>
              </w:r>
            </w:hyperlink>
          </w:p>
          <w:p w:rsidR="00ED7167" w:rsidRPr="00F03A89" w:rsidRDefault="009878CB" w:rsidP="00ED7167">
            <w:pPr>
              <w:spacing w:line="270" w:lineRule="atLeast"/>
              <w:ind w:left="720" w:firstLine="225"/>
              <w:rPr>
                <w:rFonts w:ascii="Verdana" w:hAnsi="Verdana" w:cs="Arial"/>
                <w:color w:val="464646"/>
                <w:sz w:val="18"/>
                <w:szCs w:val="18"/>
              </w:rPr>
            </w:pPr>
            <w:hyperlink r:id="rId66" w:history="1">
              <w:r w:rsidR="00ED7167" w:rsidRPr="00F03A89">
                <w:rPr>
                  <w:rStyle w:val="a6"/>
                  <w:rFonts w:ascii="Verdana" w:hAnsi="Verdana" w:cs="Arial"/>
                  <w:color w:val="4C5059"/>
                  <w:sz w:val="18"/>
                  <w:szCs w:val="18"/>
                </w:rPr>
                <w:t>Vibrating Screen</w:t>
              </w:r>
            </w:hyperlink>
          </w:p>
          <w:p w:rsidR="00ED7167" w:rsidRPr="00F03A89" w:rsidRDefault="009878CB" w:rsidP="00ED7167">
            <w:pPr>
              <w:spacing w:line="270" w:lineRule="atLeast"/>
              <w:ind w:left="720" w:firstLine="225"/>
              <w:rPr>
                <w:rFonts w:ascii="Verdana" w:hAnsi="Verdana" w:cs="Arial"/>
                <w:color w:val="464646"/>
                <w:sz w:val="18"/>
                <w:szCs w:val="18"/>
              </w:rPr>
            </w:pPr>
            <w:hyperlink r:id="rId67" w:history="1">
              <w:r w:rsidR="00ED7167" w:rsidRPr="00F03A89">
                <w:rPr>
                  <w:rStyle w:val="a6"/>
                  <w:rFonts w:ascii="Verdana" w:hAnsi="Verdana" w:cs="Arial"/>
                  <w:color w:val="4C5059"/>
                  <w:sz w:val="18"/>
                  <w:szCs w:val="18"/>
                </w:rPr>
                <w:t>Sand Washing Machine</w:t>
              </w:r>
            </w:hyperlink>
          </w:p>
          <w:p w:rsidR="00ED7167" w:rsidRPr="00F03A89" w:rsidRDefault="009878CB" w:rsidP="00ED7167">
            <w:pPr>
              <w:spacing w:before="75"/>
              <w:ind w:firstLine="90"/>
              <w:rPr>
                <w:rFonts w:ascii="Verdana" w:hAnsi="Verdana" w:cs="Arial"/>
                <w:b/>
                <w:bCs/>
                <w:color w:val="464646"/>
                <w:sz w:val="18"/>
                <w:szCs w:val="18"/>
              </w:rPr>
            </w:pPr>
            <w:hyperlink r:id="rId68" w:history="1">
              <w:r w:rsidR="00ED7167" w:rsidRPr="00F03A89">
                <w:rPr>
                  <w:rStyle w:val="a6"/>
                  <w:rFonts w:ascii="Verdana" w:hAnsi="Verdana" w:cs="Arial"/>
                  <w:b/>
                  <w:bCs/>
                  <w:color w:val="4C5059"/>
                  <w:sz w:val="18"/>
                  <w:szCs w:val="18"/>
                </w:rPr>
                <w:t>Feeding &amp; Conveying</w:t>
              </w:r>
            </w:hyperlink>
          </w:p>
          <w:p w:rsidR="00ED7167" w:rsidRPr="00F03A89" w:rsidRDefault="009878CB" w:rsidP="00ED7167">
            <w:pPr>
              <w:spacing w:line="270" w:lineRule="atLeast"/>
              <w:ind w:left="720" w:firstLine="225"/>
              <w:rPr>
                <w:rFonts w:ascii="Verdana" w:hAnsi="Verdana" w:cs="Arial"/>
                <w:color w:val="464646"/>
                <w:sz w:val="18"/>
                <w:szCs w:val="18"/>
              </w:rPr>
            </w:pPr>
            <w:hyperlink r:id="rId69" w:history="1">
              <w:r w:rsidR="00ED7167" w:rsidRPr="00F03A89">
                <w:rPr>
                  <w:rStyle w:val="a6"/>
                  <w:rFonts w:ascii="Verdana" w:hAnsi="Verdana" w:cs="Arial"/>
                  <w:color w:val="4C5059"/>
                  <w:sz w:val="18"/>
                  <w:szCs w:val="18"/>
                </w:rPr>
                <w:t>Vibrating Feeder</w:t>
              </w:r>
            </w:hyperlink>
          </w:p>
          <w:p w:rsidR="00ED7167" w:rsidRPr="00F03A89" w:rsidRDefault="009878CB" w:rsidP="00ED7167">
            <w:pPr>
              <w:spacing w:line="270" w:lineRule="atLeast"/>
              <w:ind w:left="720" w:firstLine="225"/>
              <w:rPr>
                <w:rFonts w:ascii="Verdana" w:hAnsi="Verdana" w:cs="Arial"/>
                <w:color w:val="464646"/>
                <w:sz w:val="18"/>
                <w:szCs w:val="18"/>
              </w:rPr>
            </w:pPr>
            <w:hyperlink r:id="rId70" w:history="1">
              <w:r w:rsidR="00ED7167" w:rsidRPr="00F03A89">
                <w:rPr>
                  <w:rStyle w:val="a6"/>
                  <w:rFonts w:ascii="Verdana" w:hAnsi="Verdana" w:cs="Arial"/>
                  <w:color w:val="4C5059"/>
                  <w:sz w:val="18"/>
                  <w:szCs w:val="18"/>
                </w:rPr>
                <w:t>Belt Conveyor</w:t>
              </w:r>
            </w:hyperlink>
          </w:p>
          <w:p w:rsidR="00ED7167" w:rsidRPr="00F03A89" w:rsidRDefault="009878CB" w:rsidP="00ED7167">
            <w:pPr>
              <w:spacing w:before="75"/>
              <w:ind w:firstLine="90"/>
              <w:rPr>
                <w:rFonts w:ascii="Verdana" w:hAnsi="Verdana" w:cs="Arial"/>
                <w:b/>
                <w:bCs/>
                <w:color w:val="464646"/>
                <w:sz w:val="18"/>
                <w:szCs w:val="18"/>
              </w:rPr>
            </w:pPr>
            <w:hyperlink r:id="rId71" w:history="1">
              <w:r w:rsidR="00ED7167" w:rsidRPr="00F03A89">
                <w:rPr>
                  <w:rStyle w:val="a6"/>
                  <w:rFonts w:ascii="Verdana" w:hAnsi="Verdana" w:cs="Arial"/>
                  <w:b/>
                  <w:bCs/>
                  <w:color w:val="4C5059"/>
                  <w:sz w:val="18"/>
                  <w:szCs w:val="18"/>
                </w:rPr>
                <w:t>Delivery of Products</w:t>
              </w:r>
            </w:hyperlink>
          </w:p>
          <w:p w:rsidR="00ED7167" w:rsidRPr="00F03A89" w:rsidRDefault="009878CB" w:rsidP="00ED7167">
            <w:pPr>
              <w:spacing w:before="75"/>
              <w:ind w:firstLine="90"/>
              <w:rPr>
                <w:rFonts w:ascii="Verdana" w:hAnsi="Verdana" w:cs="Arial"/>
                <w:b/>
                <w:bCs/>
                <w:color w:val="464646"/>
                <w:sz w:val="18"/>
                <w:szCs w:val="18"/>
              </w:rPr>
            </w:pPr>
            <w:hyperlink r:id="rId72" w:history="1">
              <w:r w:rsidR="00ED7167" w:rsidRPr="00F03A89">
                <w:rPr>
                  <w:rStyle w:val="a6"/>
                  <w:rFonts w:ascii="Verdana" w:hAnsi="Verdana" w:cs="Arial"/>
                  <w:b/>
                  <w:bCs/>
                  <w:color w:val="4C5059"/>
                  <w:sz w:val="18"/>
                  <w:szCs w:val="18"/>
                </w:rPr>
                <w:t>Technology</w:t>
              </w:r>
            </w:hyperlink>
          </w:p>
          <w:p w:rsidR="00ED7167" w:rsidRPr="00F03A89" w:rsidRDefault="009878CB" w:rsidP="00ED7167">
            <w:pPr>
              <w:spacing w:before="75"/>
              <w:ind w:firstLine="90"/>
              <w:rPr>
                <w:rFonts w:ascii="Verdana" w:hAnsi="Verdana" w:cs="Arial"/>
                <w:b/>
                <w:bCs/>
                <w:color w:val="464646"/>
                <w:sz w:val="18"/>
                <w:szCs w:val="18"/>
              </w:rPr>
            </w:pPr>
            <w:hyperlink r:id="rId73" w:history="1">
              <w:r w:rsidR="00ED7167" w:rsidRPr="00F03A89">
                <w:rPr>
                  <w:rStyle w:val="a6"/>
                  <w:rFonts w:ascii="Verdana" w:hAnsi="Verdana" w:cs="Arial"/>
                  <w:b/>
                  <w:bCs/>
                  <w:color w:val="4C5059"/>
                  <w:sz w:val="18"/>
                  <w:szCs w:val="18"/>
                </w:rPr>
                <w:t>Workshop</w:t>
              </w:r>
            </w:hyperlink>
          </w:p>
          <w:p w:rsidR="00ED7167" w:rsidRPr="00F03A89" w:rsidRDefault="009878CB" w:rsidP="00ED7167">
            <w:pPr>
              <w:spacing w:before="75"/>
              <w:ind w:firstLine="90"/>
              <w:rPr>
                <w:rFonts w:ascii="Verdana" w:hAnsi="Verdana" w:cs="Arial"/>
                <w:b/>
                <w:bCs/>
                <w:color w:val="464646"/>
                <w:sz w:val="18"/>
                <w:szCs w:val="18"/>
              </w:rPr>
            </w:pPr>
            <w:hyperlink r:id="rId74" w:history="1">
              <w:r w:rsidR="00ED7167" w:rsidRPr="00F03A89">
                <w:rPr>
                  <w:rStyle w:val="a6"/>
                  <w:rFonts w:ascii="Verdana" w:hAnsi="Verdana" w:cs="Arial"/>
                  <w:b/>
                  <w:bCs/>
                  <w:color w:val="4C5059"/>
                  <w:sz w:val="18"/>
                  <w:szCs w:val="18"/>
                </w:rPr>
                <w:t>Clients Visit and Exhibiton</w:t>
              </w:r>
            </w:hyperlink>
          </w:p>
          <w:p w:rsidR="00ED7167" w:rsidRPr="00F03A89" w:rsidRDefault="009878CB" w:rsidP="00ED7167">
            <w:pPr>
              <w:spacing w:before="75"/>
              <w:ind w:firstLine="90"/>
              <w:rPr>
                <w:rFonts w:ascii="Verdana" w:hAnsi="Verdana" w:cs="Arial"/>
                <w:b/>
                <w:bCs/>
                <w:color w:val="464646"/>
                <w:sz w:val="18"/>
                <w:szCs w:val="18"/>
              </w:rPr>
            </w:pPr>
            <w:hyperlink r:id="rId75" w:history="1">
              <w:r w:rsidR="00ED7167" w:rsidRPr="00F03A89">
                <w:rPr>
                  <w:rStyle w:val="a6"/>
                  <w:rFonts w:ascii="Verdana" w:hAnsi="Verdana" w:cs="Arial"/>
                  <w:b/>
                  <w:bCs/>
                  <w:color w:val="4C5059"/>
                  <w:sz w:val="18"/>
                  <w:szCs w:val="18"/>
                </w:rPr>
                <w:t>Corporate Culture</w:t>
              </w:r>
            </w:hyperlink>
          </w:p>
          <w:p w:rsidR="00ED7167" w:rsidRPr="00F03A89" w:rsidRDefault="00ED7167" w:rsidP="00ED7167">
            <w:pPr>
              <w:spacing w:line="360" w:lineRule="auto"/>
              <w:rPr>
                <w:rStyle w:val="apple-style-span"/>
                <w:rFonts w:ascii="Verdana" w:hAnsi="Verdana"/>
                <w:sz w:val="30"/>
                <w:szCs w:val="30"/>
              </w:rPr>
            </w:pPr>
          </w:p>
        </w:tc>
      </w:tr>
    </w:tbl>
    <w:p w:rsidR="00ED7167" w:rsidRPr="00F03A89" w:rsidRDefault="00ED7167" w:rsidP="00B2783D">
      <w:pPr>
        <w:spacing w:line="360" w:lineRule="auto"/>
        <w:rPr>
          <w:rFonts w:ascii="Verdana" w:hAnsi="Verdana"/>
        </w:rPr>
      </w:pPr>
    </w:p>
    <w:sectPr w:rsidR="00ED7167" w:rsidRPr="00F03A89" w:rsidSect="0073192D">
      <w:headerReference w:type="default" r:id="rId76"/>
      <w:footerReference w:type="default" r:id="rId77"/>
      <w:pgSz w:w="11906" w:h="16838"/>
      <w:pgMar w:top="1304" w:right="1797" w:bottom="1440" w:left="1588" w:header="77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431" w:rsidRDefault="000E7431">
      <w:r>
        <w:separator/>
      </w:r>
    </w:p>
  </w:endnote>
  <w:endnote w:type="continuationSeparator" w:id="1">
    <w:p w:rsidR="000E7431" w:rsidRDefault="000E74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4"/>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7635875" cy="464185"/>
          <wp:effectExtent l="19050" t="0" r="3175" b="0"/>
          <wp:wrapSquare wrapText="bothSides"/>
          <wp:docPr id="5" name="图片 5" descr="页脚-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页脚-fr"/>
                  <pic:cNvPicPr>
                    <a:picLocks noChangeAspect="1" noChangeArrowheads="1"/>
                  </pic:cNvPicPr>
                </pic:nvPicPr>
                <pic:blipFill>
                  <a:blip r:embed="rId1"/>
                  <a:srcRect/>
                  <a:stretch>
                    <a:fillRect/>
                  </a:stretch>
                </pic:blipFill>
                <pic:spPr bwMode="auto">
                  <a:xfrm>
                    <a:off x="0" y="0"/>
                    <a:ext cx="7635875" cy="4641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431" w:rsidRDefault="000E7431">
      <w:r>
        <w:separator/>
      </w:r>
    </w:p>
  </w:footnote>
  <w:footnote w:type="continuationSeparator" w:id="1">
    <w:p w:rsidR="000E7431" w:rsidRDefault="000E7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82F" w:rsidRPr="00A05407" w:rsidRDefault="00EE43A9">
    <w:pPr>
      <w:pStyle w:val="a3"/>
    </w:pPr>
    <w:r>
      <w:rPr>
        <w:noProof/>
      </w:rPr>
      <w:drawing>
        <wp:anchor distT="0" distB="0" distL="114300" distR="114300" simplePos="0" relativeHeight="251657216" behindDoc="0" locked="0" layoutInCell="1" allowOverlap="1">
          <wp:simplePos x="0" y="0"/>
          <wp:positionH relativeFrom="column">
            <wp:posOffset>-1116330</wp:posOffset>
          </wp:positionH>
          <wp:positionV relativeFrom="paragraph">
            <wp:posOffset>-493395</wp:posOffset>
          </wp:positionV>
          <wp:extent cx="7591425" cy="838200"/>
          <wp:effectExtent l="19050" t="0" r="9525" b="0"/>
          <wp:wrapSquare wrapText="bothSides"/>
          <wp:docPr id="4" name="图片 4" descr="页眉-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页眉-fr"/>
                  <pic:cNvPicPr>
                    <a:picLocks noChangeAspect="1" noChangeArrowheads="1"/>
                  </pic:cNvPicPr>
                </pic:nvPicPr>
                <pic:blipFill>
                  <a:blip r:embed="rId1"/>
                  <a:srcRect/>
                  <a:stretch>
                    <a:fillRect/>
                  </a:stretch>
                </pic:blipFill>
                <pic:spPr bwMode="auto">
                  <a:xfrm>
                    <a:off x="0" y="0"/>
                    <a:ext cx="7591425" cy="8382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4F5"/>
    <w:rsid w:val="00000E44"/>
    <w:rsid w:val="00011D9B"/>
    <w:rsid w:val="00015031"/>
    <w:rsid w:val="00016F28"/>
    <w:rsid w:val="00023852"/>
    <w:rsid w:val="000308CC"/>
    <w:rsid w:val="000334CE"/>
    <w:rsid w:val="00033FBE"/>
    <w:rsid w:val="000672D1"/>
    <w:rsid w:val="00073639"/>
    <w:rsid w:val="0008256A"/>
    <w:rsid w:val="00087025"/>
    <w:rsid w:val="00097061"/>
    <w:rsid w:val="000A030E"/>
    <w:rsid w:val="000A456D"/>
    <w:rsid w:val="000A6FA8"/>
    <w:rsid w:val="000C69D6"/>
    <w:rsid w:val="000E6B77"/>
    <w:rsid w:val="000E7431"/>
    <w:rsid w:val="000F1C9C"/>
    <w:rsid w:val="00103583"/>
    <w:rsid w:val="00111C91"/>
    <w:rsid w:val="00120933"/>
    <w:rsid w:val="00140CDE"/>
    <w:rsid w:val="00186CC2"/>
    <w:rsid w:val="001B1970"/>
    <w:rsid w:val="001B663C"/>
    <w:rsid w:val="001B682F"/>
    <w:rsid w:val="001E2FEE"/>
    <w:rsid w:val="001F151A"/>
    <w:rsid w:val="001F633E"/>
    <w:rsid w:val="00215064"/>
    <w:rsid w:val="00215D7B"/>
    <w:rsid w:val="00225F93"/>
    <w:rsid w:val="002314F5"/>
    <w:rsid w:val="002527FA"/>
    <w:rsid w:val="00282C1D"/>
    <w:rsid w:val="002A42D9"/>
    <w:rsid w:val="002B0AE3"/>
    <w:rsid w:val="002E2EDA"/>
    <w:rsid w:val="00333767"/>
    <w:rsid w:val="003340C6"/>
    <w:rsid w:val="0034082B"/>
    <w:rsid w:val="003711AA"/>
    <w:rsid w:val="00385C86"/>
    <w:rsid w:val="003901D7"/>
    <w:rsid w:val="0039714B"/>
    <w:rsid w:val="003A5BAF"/>
    <w:rsid w:val="003C0826"/>
    <w:rsid w:val="003D36E1"/>
    <w:rsid w:val="003D3C20"/>
    <w:rsid w:val="003E7377"/>
    <w:rsid w:val="00445614"/>
    <w:rsid w:val="0044755B"/>
    <w:rsid w:val="004510DC"/>
    <w:rsid w:val="00451D10"/>
    <w:rsid w:val="00457CA2"/>
    <w:rsid w:val="00490535"/>
    <w:rsid w:val="00493B03"/>
    <w:rsid w:val="004A531E"/>
    <w:rsid w:val="004B3744"/>
    <w:rsid w:val="004B3AB4"/>
    <w:rsid w:val="004D337E"/>
    <w:rsid w:val="004E2302"/>
    <w:rsid w:val="004F58A3"/>
    <w:rsid w:val="0050127C"/>
    <w:rsid w:val="00507B41"/>
    <w:rsid w:val="00512D75"/>
    <w:rsid w:val="005178A3"/>
    <w:rsid w:val="005215DB"/>
    <w:rsid w:val="005320E6"/>
    <w:rsid w:val="00534402"/>
    <w:rsid w:val="00534B7A"/>
    <w:rsid w:val="0053751E"/>
    <w:rsid w:val="00546F76"/>
    <w:rsid w:val="005617C1"/>
    <w:rsid w:val="00584287"/>
    <w:rsid w:val="00591DB8"/>
    <w:rsid w:val="005C410F"/>
    <w:rsid w:val="005E486F"/>
    <w:rsid w:val="005F4FCC"/>
    <w:rsid w:val="005F61CC"/>
    <w:rsid w:val="00615C85"/>
    <w:rsid w:val="006317E1"/>
    <w:rsid w:val="00656A75"/>
    <w:rsid w:val="00662247"/>
    <w:rsid w:val="00673923"/>
    <w:rsid w:val="00681FF6"/>
    <w:rsid w:val="0068494D"/>
    <w:rsid w:val="006966F6"/>
    <w:rsid w:val="006A77D4"/>
    <w:rsid w:val="006B6E0C"/>
    <w:rsid w:val="006C6122"/>
    <w:rsid w:val="006F3689"/>
    <w:rsid w:val="00701943"/>
    <w:rsid w:val="00705085"/>
    <w:rsid w:val="00707BAA"/>
    <w:rsid w:val="0073192D"/>
    <w:rsid w:val="00745AA6"/>
    <w:rsid w:val="0076233D"/>
    <w:rsid w:val="00766130"/>
    <w:rsid w:val="00772483"/>
    <w:rsid w:val="007823DD"/>
    <w:rsid w:val="00797CBB"/>
    <w:rsid w:val="007A74C7"/>
    <w:rsid w:val="007B793E"/>
    <w:rsid w:val="007C1AF4"/>
    <w:rsid w:val="007D626E"/>
    <w:rsid w:val="007E5FCF"/>
    <w:rsid w:val="00803B0F"/>
    <w:rsid w:val="00805867"/>
    <w:rsid w:val="00814D23"/>
    <w:rsid w:val="008256D6"/>
    <w:rsid w:val="008358AC"/>
    <w:rsid w:val="0084440F"/>
    <w:rsid w:val="00852690"/>
    <w:rsid w:val="00853059"/>
    <w:rsid w:val="00895002"/>
    <w:rsid w:val="008E32BC"/>
    <w:rsid w:val="008F04D2"/>
    <w:rsid w:val="00905314"/>
    <w:rsid w:val="009318F4"/>
    <w:rsid w:val="00972AA9"/>
    <w:rsid w:val="00975E18"/>
    <w:rsid w:val="00977FB8"/>
    <w:rsid w:val="00980917"/>
    <w:rsid w:val="009878CB"/>
    <w:rsid w:val="009946E3"/>
    <w:rsid w:val="009A473E"/>
    <w:rsid w:val="009B176E"/>
    <w:rsid w:val="009B28BB"/>
    <w:rsid w:val="009B2AE6"/>
    <w:rsid w:val="009D5886"/>
    <w:rsid w:val="009E640D"/>
    <w:rsid w:val="009E6B14"/>
    <w:rsid w:val="00A05407"/>
    <w:rsid w:val="00A0702E"/>
    <w:rsid w:val="00A12D8F"/>
    <w:rsid w:val="00A45590"/>
    <w:rsid w:val="00A5508D"/>
    <w:rsid w:val="00A64FB9"/>
    <w:rsid w:val="00A66881"/>
    <w:rsid w:val="00A73807"/>
    <w:rsid w:val="00A847CE"/>
    <w:rsid w:val="00A94A83"/>
    <w:rsid w:val="00AB0BE0"/>
    <w:rsid w:val="00AD27C5"/>
    <w:rsid w:val="00AE40D6"/>
    <w:rsid w:val="00AF1F35"/>
    <w:rsid w:val="00AF2D79"/>
    <w:rsid w:val="00AF3D1E"/>
    <w:rsid w:val="00B10415"/>
    <w:rsid w:val="00B24C0F"/>
    <w:rsid w:val="00B276E3"/>
    <w:rsid w:val="00B2783D"/>
    <w:rsid w:val="00B31C67"/>
    <w:rsid w:val="00B61EA1"/>
    <w:rsid w:val="00B64251"/>
    <w:rsid w:val="00BA08DC"/>
    <w:rsid w:val="00BB4CFD"/>
    <w:rsid w:val="00BC087F"/>
    <w:rsid w:val="00BC4F89"/>
    <w:rsid w:val="00BC759F"/>
    <w:rsid w:val="00BE4CDD"/>
    <w:rsid w:val="00BF098D"/>
    <w:rsid w:val="00C01F45"/>
    <w:rsid w:val="00C021E2"/>
    <w:rsid w:val="00C04CF3"/>
    <w:rsid w:val="00C352EF"/>
    <w:rsid w:val="00C417E3"/>
    <w:rsid w:val="00C44E18"/>
    <w:rsid w:val="00C46494"/>
    <w:rsid w:val="00C46848"/>
    <w:rsid w:val="00C6505F"/>
    <w:rsid w:val="00C71A0B"/>
    <w:rsid w:val="00CA3A6C"/>
    <w:rsid w:val="00CA49BC"/>
    <w:rsid w:val="00CE1FDF"/>
    <w:rsid w:val="00CE3231"/>
    <w:rsid w:val="00CE3E7A"/>
    <w:rsid w:val="00CE7945"/>
    <w:rsid w:val="00D073DA"/>
    <w:rsid w:val="00D17213"/>
    <w:rsid w:val="00D27903"/>
    <w:rsid w:val="00D31CF0"/>
    <w:rsid w:val="00D32AB5"/>
    <w:rsid w:val="00D33636"/>
    <w:rsid w:val="00D55AEC"/>
    <w:rsid w:val="00D61558"/>
    <w:rsid w:val="00D6235B"/>
    <w:rsid w:val="00D70588"/>
    <w:rsid w:val="00D8416F"/>
    <w:rsid w:val="00D84DF7"/>
    <w:rsid w:val="00D85463"/>
    <w:rsid w:val="00D906E1"/>
    <w:rsid w:val="00D96FEB"/>
    <w:rsid w:val="00DA5DDB"/>
    <w:rsid w:val="00DB2C8E"/>
    <w:rsid w:val="00DB46BA"/>
    <w:rsid w:val="00DB5409"/>
    <w:rsid w:val="00DD2A69"/>
    <w:rsid w:val="00DD2F3D"/>
    <w:rsid w:val="00DD31E7"/>
    <w:rsid w:val="00DE7CBC"/>
    <w:rsid w:val="00DF058C"/>
    <w:rsid w:val="00DF22F1"/>
    <w:rsid w:val="00DF496A"/>
    <w:rsid w:val="00DF5586"/>
    <w:rsid w:val="00E10A52"/>
    <w:rsid w:val="00E572F6"/>
    <w:rsid w:val="00E63D63"/>
    <w:rsid w:val="00E834A8"/>
    <w:rsid w:val="00E941EC"/>
    <w:rsid w:val="00ED7167"/>
    <w:rsid w:val="00EE43A9"/>
    <w:rsid w:val="00EF097A"/>
    <w:rsid w:val="00F038AD"/>
    <w:rsid w:val="00F03A89"/>
    <w:rsid w:val="00F07657"/>
    <w:rsid w:val="00F135B0"/>
    <w:rsid w:val="00F13DF4"/>
    <w:rsid w:val="00F205A7"/>
    <w:rsid w:val="00F21278"/>
    <w:rsid w:val="00F26A18"/>
    <w:rsid w:val="00F33C9D"/>
    <w:rsid w:val="00F44D56"/>
    <w:rsid w:val="00F466F6"/>
    <w:rsid w:val="00F85F90"/>
    <w:rsid w:val="00F87D4C"/>
    <w:rsid w:val="00F91BB0"/>
    <w:rsid w:val="00FA418A"/>
    <w:rsid w:val="00FB6549"/>
    <w:rsid w:val="00FD4525"/>
    <w:rsid w:val="00FD5833"/>
    <w:rsid w:val="00FD763D"/>
    <w:rsid w:val="00FE68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2AB5"/>
    <w:pPr>
      <w:widowControl w:val="0"/>
      <w:jc w:val="both"/>
    </w:pPr>
    <w:rPr>
      <w:kern w:val="2"/>
      <w:sz w:val="21"/>
      <w:szCs w:val="24"/>
    </w:rPr>
  </w:style>
  <w:style w:type="paragraph" w:styleId="3">
    <w:name w:val="heading 3"/>
    <w:basedOn w:val="a"/>
    <w:qFormat/>
    <w:rsid w:val="006317E1"/>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rsid w:val="006317E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4F5"/>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14F5"/>
    <w:pPr>
      <w:tabs>
        <w:tab w:val="center" w:pos="4153"/>
        <w:tab w:val="right" w:pos="8306"/>
      </w:tabs>
      <w:snapToGrid w:val="0"/>
      <w:jc w:val="left"/>
    </w:pPr>
    <w:rPr>
      <w:sz w:val="18"/>
      <w:szCs w:val="18"/>
    </w:rPr>
  </w:style>
  <w:style w:type="table" w:styleId="a5">
    <w:name w:val="Table Grid"/>
    <w:basedOn w:val="a1"/>
    <w:rsid w:val="001E2F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2B0AE3"/>
  </w:style>
  <w:style w:type="character" w:styleId="a6">
    <w:name w:val="Hyperlink"/>
    <w:basedOn w:val="a0"/>
    <w:rsid w:val="00766130"/>
    <w:rPr>
      <w:color w:val="0000FF"/>
      <w:u w:val="single"/>
    </w:rPr>
  </w:style>
  <w:style w:type="character" w:customStyle="1" w:styleId="apple-converted-space">
    <w:name w:val="apple-converted-space"/>
    <w:basedOn w:val="a0"/>
    <w:rsid w:val="005178A3"/>
  </w:style>
  <w:style w:type="character" w:styleId="a7">
    <w:name w:val="Strong"/>
    <w:basedOn w:val="a0"/>
    <w:uiPriority w:val="22"/>
    <w:qFormat/>
    <w:rsid w:val="00CE1FDF"/>
    <w:rPr>
      <w:b/>
      <w:bCs/>
    </w:rPr>
  </w:style>
  <w:style w:type="paragraph" w:styleId="a8">
    <w:name w:val="Normal (Web)"/>
    <w:basedOn w:val="a"/>
    <w:uiPriority w:val="99"/>
    <w:rsid w:val="006317E1"/>
    <w:pPr>
      <w:widowControl/>
      <w:spacing w:before="100" w:beforeAutospacing="1" w:after="100" w:afterAutospacing="1"/>
      <w:jc w:val="left"/>
    </w:pPr>
    <w:rPr>
      <w:rFonts w:ascii="宋体" w:hAnsi="宋体" w:cs="宋体"/>
      <w:kern w:val="0"/>
      <w:sz w:val="24"/>
    </w:rPr>
  </w:style>
  <w:style w:type="character" w:styleId="a9">
    <w:name w:val="FollowedHyperlink"/>
    <w:basedOn w:val="a0"/>
    <w:rsid w:val="003D3C20"/>
    <w:rPr>
      <w:color w:val="800080"/>
      <w:u w:val="single"/>
    </w:rPr>
  </w:style>
  <w:style w:type="paragraph" w:styleId="aa">
    <w:name w:val="Balloon Text"/>
    <w:basedOn w:val="a"/>
    <w:link w:val="Char"/>
    <w:rsid w:val="0073192D"/>
    <w:rPr>
      <w:sz w:val="18"/>
      <w:szCs w:val="18"/>
    </w:rPr>
  </w:style>
  <w:style w:type="character" w:customStyle="1" w:styleId="Char">
    <w:name w:val="批注框文本 Char"/>
    <w:basedOn w:val="a0"/>
    <w:link w:val="aa"/>
    <w:rsid w:val="0073192D"/>
    <w:rPr>
      <w:kern w:val="2"/>
      <w:sz w:val="18"/>
      <w:szCs w:val="18"/>
    </w:rPr>
  </w:style>
</w:styles>
</file>

<file path=word/webSettings.xml><?xml version="1.0" encoding="utf-8"?>
<w:webSettings xmlns:r="http://schemas.openxmlformats.org/officeDocument/2006/relationships" xmlns:w="http://schemas.openxmlformats.org/wordprocessingml/2006/main">
  <w:divs>
    <w:div w:id="8021973">
      <w:bodyDiv w:val="1"/>
      <w:marLeft w:val="0"/>
      <w:marRight w:val="0"/>
      <w:marTop w:val="0"/>
      <w:marBottom w:val="0"/>
      <w:divBdr>
        <w:top w:val="none" w:sz="0" w:space="0" w:color="auto"/>
        <w:left w:val="none" w:sz="0" w:space="0" w:color="auto"/>
        <w:bottom w:val="none" w:sz="0" w:space="0" w:color="auto"/>
        <w:right w:val="none" w:sz="0" w:space="0" w:color="auto"/>
      </w:divBdr>
      <w:divsChild>
        <w:div w:id="27606969">
          <w:marLeft w:val="0"/>
          <w:marRight w:val="0"/>
          <w:marTop w:val="150"/>
          <w:marBottom w:val="0"/>
          <w:divBdr>
            <w:top w:val="none" w:sz="0" w:space="0" w:color="auto"/>
            <w:left w:val="none" w:sz="0" w:space="0" w:color="auto"/>
            <w:bottom w:val="single" w:sz="6" w:space="0" w:color="CCCCCC"/>
            <w:right w:val="none" w:sz="0" w:space="0" w:color="auto"/>
          </w:divBdr>
        </w:div>
        <w:div w:id="599410721">
          <w:marLeft w:val="0"/>
          <w:marRight w:val="0"/>
          <w:marTop w:val="300"/>
          <w:marBottom w:val="0"/>
          <w:divBdr>
            <w:top w:val="none" w:sz="0" w:space="0" w:color="auto"/>
            <w:left w:val="none" w:sz="0" w:space="0" w:color="auto"/>
            <w:bottom w:val="none" w:sz="0" w:space="0" w:color="auto"/>
            <w:right w:val="none" w:sz="0" w:space="0" w:color="auto"/>
          </w:divBdr>
          <w:divsChild>
            <w:div w:id="387999777">
              <w:marLeft w:val="0"/>
              <w:marRight w:val="0"/>
              <w:marTop w:val="0"/>
              <w:marBottom w:val="0"/>
              <w:divBdr>
                <w:top w:val="none" w:sz="0" w:space="0" w:color="auto"/>
                <w:left w:val="none" w:sz="0" w:space="0" w:color="auto"/>
                <w:bottom w:val="none" w:sz="0" w:space="0" w:color="auto"/>
                <w:right w:val="none" w:sz="0" w:space="0" w:color="auto"/>
              </w:divBdr>
            </w:div>
            <w:div w:id="674306020">
              <w:marLeft w:val="0"/>
              <w:marRight w:val="150"/>
              <w:marTop w:val="0"/>
              <w:marBottom w:val="0"/>
              <w:divBdr>
                <w:top w:val="single" w:sz="6" w:space="4" w:color="DEDEDE"/>
                <w:left w:val="single" w:sz="6" w:space="4" w:color="DEDEDE"/>
                <w:bottom w:val="single" w:sz="6" w:space="4" w:color="DEDEDE"/>
                <w:right w:val="single" w:sz="6" w:space="4" w:color="DEDEDE"/>
              </w:divBdr>
            </w:div>
            <w:div w:id="1631397638">
              <w:marLeft w:val="0"/>
              <w:marRight w:val="0"/>
              <w:marTop w:val="0"/>
              <w:marBottom w:val="0"/>
              <w:divBdr>
                <w:top w:val="none" w:sz="0" w:space="0" w:color="auto"/>
                <w:left w:val="none" w:sz="0" w:space="0" w:color="auto"/>
                <w:bottom w:val="none" w:sz="0" w:space="0" w:color="auto"/>
                <w:right w:val="none" w:sz="0" w:space="0" w:color="auto"/>
              </w:divBdr>
            </w:div>
          </w:divsChild>
        </w:div>
        <w:div w:id="1192836917">
          <w:marLeft w:val="0"/>
          <w:marRight w:val="0"/>
          <w:marTop w:val="300"/>
          <w:marBottom w:val="0"/>
          <w:divBdr>
            <w:top w:val="none" w:sz="0" w:space="0" w:color="auto"/>
            <w:left w:val="none" w:sz="0" w:space="0" w:color="auto"/>
            <w:bottom w:val="none" w:sz="0" w:space="0" w:color="auto"/>
            <w:right w:val="none" w:sz="0" w:space="0" w:color="auto"/>
          </w:divBdr>
          <w:divsChild>
            <w:div w:id="820200445">
              <w:marLeft w:val="0"/>
              <w:marRight w:val="150"/>
              <w:marTop w:val="0"/>
              <w:marBottom w:val="0"/>
              <w:divBdr>
                <w:top w:val="single" w:sz="6" w:space="4" w:color="DEDEDE"/>
                <w:left w:val="single" w:sz="6" w:space="4" w:color="DEDEDE"/>
                <w:bottom w:val="single" w:sz="6" w:space="4" w:color="DEDEDE"/>
                <w:right w:val="single" w:sz="6" w:space="4" w:color="DEDEDE"/>
              </w:divBdr>
            </w:div>
            <w:div w:id="1347320753">
              <w:marLeft w:val="0"/>
              <w:marRight w:val="0"/>
              <w:marTop w:val="0"/>
              <w:marBottom w:val="0"/>
              <w:divBdr>
                <w:top w:val="none" w:sz="0" w:space="0" w:color="auto"/>
                <w:left w:val="none" w:sz="0" w:space="0" w:color="auto"/>
                <w:bottom w:val="none" w:sz="0" w:space="0" w:color="auto"/>
                <w:right w:val="none" w:sz="0" w:space="0" w:color="auto"/>
              </w:divBdr>
            </w:div>
            <w:div w:id="1447428418">
              <w:marLeft w:val="0"/>
              <w:marRight w:val="0"/>
              <w:marTop w:val="0"/>
              <w:marBottom w:val="0"/>
              <w:divBdr>
                <w:top w:val="none" w:sz="0" w:space="0" w:color="auto"/>
                <w:left w:val="none" w:sz="0" w:space="0" w:color="auto"/>
                <w:bottom w:val="none" w:sz="0" w:space="0" w:color="auto"/>
                <w:right w:val="none" w:sz="0" w:space="0" w:color="auto"/>
              </w:divBdr>
            </w:div>
          </w:divsChild>
        </w:div>
        <w:div w:id="1373924628">
          <w:marLeft w:val="300"/>
          <w:marRight w:val="300"/>
          <w:marTop w:val="300"/>
          <w:marBottom w:val="0"/>
          <w:divBdr>
            <w:top w:val="none" w:sz="0" w:space="0" w:color="auto"/>
            <w:left w:val="none" w:sz="0" w:space="0" w:color="auto"/>
            <w:bottom w:val="none" w:sz="0" w:space="0" w:color="auto"/>
            <w:right w:val="none" w:sz="0" w:space="0" w:color="auto"/>
          </w:divBdr>
          <w:divsChild>
            <w:div w:id="452216805">
              <w:marLeft w:val="0"/>
              <w:marRight w:val="0"/>
              <w:marTop w:val="0"/>
              <w:marBottom w:val="0"/>
              <w:divBdr>
                <w:top w:val="none" w:sz="0" w:space="0" w:color="auto"/>
                <w:left w:val="none" w:sz="0" w:space="0" w:color="auto"/>
                <w:bottom w:val="none" w:sz="0" w:space="0" w:color="auto"/>
                <w:right w:val="none" w:sz="0" w:space="0" w:color="auto"/>
              </w:divBdr>
            </w:div>
            <w:div w:id="783309559">
              <w:marLeft w:val="0"/>
              <w:marRight w:val="0"/>
              <w:marTop w:val="0"/>
              <w:marBottom w:val="0"/>
              <w:divBdr>
                <w:top w:val="none" w:sz="0" w:space="0" w:color="auto"/>
                <w:left w:val="none" w:sz="0" w:space="0" w:color="auto"/>
                <w:bottom w:val="none" w:sz="0" w:space="0" w:color="auto"/>
                <w:right w:val="none" w:sz="0" w:space="0" w:color="auto"/>
              </w:divBdr>
            </w:div>
            <w:div w:id="1029455737">
              <w:marLeft w:val="0"/>
              <w:marRight w:val="150"/>
              <w:marTop w:val="0"/>
              <w:marBottom w:val="0"/>
              <w:divBdr>
                <w:top w:val="single" w:sz="6" w:space="4" w:color="DEDEDE"/>
                <w:left w:val="single" w:sz="6" w:space="4" w:color="DEDEDE"/>
                <w:bottom w:val="single" w:sz="6" w:space="4" w:color="DEDEDE"/>
                <w:right w:val="single" w:sz="6" w:space="4" w:color="DEDEDE"/>
              </w:divBdr>
            </w:div>
          </w:divsChild>
        </w:div>
      </w:divsChild>
    </w:div>
    <w:div w:id="47195336">
      <w:bodyDiv w:val="1"/>
      <w:marLeft w:val="0"/>
      <w:marRight w:val="0"/>
      <w:marTop w:val="0"/>
      <w:marBottom w:val="0"/>
      <w:divBdr>
        <w:top w:val="none" w:sz="0" w:space="0" w:color="auto"/>
        <w:left w:val="none" w:sz="0" w:space="0" w:color="auto"/>
        <w:bottom w:val="none" w:sz="0" w:space="0" w:color="auto"/>
        <w:right w:val="none" w:sz="0" w:space="0" w:color="auto"/>
      </w:divBdr>
      <w:divsChild>
        <w:div w:id="833104130">
          <w:marLeft w:val="0"/>
          <w:marRight w:val="0"/>
          <w:marTop w:val="0"/>
          <w:marBottom w:val="0"/>
          <w:divBdr>
            <w:top w:val="dashed" w:sz="6" w:space="0" w:color="CCCCCC"/>
            <w:left w:val="none" w:sz="0" w:space="0" w:color="auto"/>
            <w:bottom w:val="none" w:sz="0" w:space="0" w:color="auto"/>
            <w:right w:val="none" w:sz="0" w:space="0" w:color="auto"/>
          </w:divBdr>
        </w:div>
        <w:div w:id="1158883266">
          <w:marLeft w:val="0"/>
          <w:marRight w:val="0"/>
          <w:marTop w:val="0"/>
          <w:marBottom w:val="0"/>
          <w:divBdr>
            <w:top w:val="dashed" w:sz="6" w:space="0" w:color="CCCCCC"/>
            <w:left w:val="none" w:sz="0" w:space="0" w:color="auto"/>
            <w:bottom w:val="none" w:sz="0" w:space="0" w:color="auto"/>
            <w:right w:val="none" w:sz="0" w:space="0" w:color="auto"/>
          </w:divBdr>
        </w:div>
        <w:div w:id="1218005995">
          <w:marLeft w:val="0"/>
          <w:marRight w:val="0"/>
          <w:marTop w:val="0"/>
          <w:marBottom w:val="0"/>
          <w:divBdr>
            <w:top w:val="dashed" w:sz="6" w:space="0" w:color="CCCCCC"/>
            <w:left w:val="none" w:sz="0" w:space="0" w:color="auto"/>
            <w:bottom w:val="none" w:sz="0" w:space="0" w:color="auto"/>
            <w:right w:val="none" w:sz="0" w:space="0" w:color="auto"/>
          </w:divBdr>
        </w:div>
      </w:divsChild>
    </w:div>
    <w:div w:id="110125430">
      <w:bodyDiv w:val="1"/>
      <w:marLeft w:val="0"/>
      <w:marRight w:val="0"/>
      <w:marTop w:val="0"/>
      <w:marBottom w:val="0"/>
      <w:divBdr>
        <w:top w:val="none" w:sz="0" w:space="0" w:color="auto"/>
        <w:left w:val="none" w:sz="0" w:space="0" w:color="auto"/>
        <w:bottom w:val="none" w:sz="0" w:space="0" w:color="auto"/>
        <w:right w:val="none" w:sz="0" w:space="0" w:color="auto"/>
      </w:divBdr>
      <w:divsChild>
        <w:div w:id="1191800493">
          <w:marLeft w:val="0"/>
          <w:marRight w:val="0"/>
          <w:marTop w:val="0"/>
          <w:marBottom w:val="0"/>
          <w:divBdr>
            <w:top w:val="none" w:sz="0" w:space="0" w:color="auto"/>
            <w:left w:val="none" w:sz="0" w:space="0" w:color="auto"/>
            <w:bottom w:val="none" w:sz="0" w:space="0" w:color="auto"/>
            <w:right w:val="none" w:sz="0" w:space="0" w:color="auto"/>
          </w:divBdr>
        </w:div>
        <w:div w:id="1916086707">
          <w:marLeft w:val="0"/>
          <w:marRight w:val="0"/>
          <w:marTop w:val="0"/>
          <w:marBottom w:val="0"/>
          <w:divBdr>
            <w:top w:val="none" w:sz="0" w:space="0" w:color="auto"/>
            <w:left w:val="none" w:sz="0" w:space="0" w:color="auto"/>
            <w:bottom w:val="none" w:sz="0" w:space="0" w:color="auto"/>
            <w:right w:val="none" w:sz="0" w:space="0" w:color="auto"/>
          </w:divBdr>
        </w:div>
      </w:divsChild>
    </w:div>
    <w:div w:id="207424885">
      <w:bodyDiv w:val="1"/>
      <w:marLeft w:val="0"/>
      <w:marRight w:val="0"/>
      <w:marTop w:val="0"/>
      <w:marBottom w:val="0"/>
      <w:divBdr>
        <w:top w:val="none" w:sz="0" w:space="0" w:color="auto"/>
        <w:left w:val="none" w:sz="0" w:space="0" w:color="auto"/>
        <w:bottom w:val="none" w:sz="0" w:space="0" w:color="auto"/>
        <w:right w:val="none" w:sz="0" w:space="0" w:color="auto"/>
      </w:divBdr>
      <w:divsChild>
        <w:div w:id="750856109">
          <w:marLeft w:val="0"/>
          <w:marRight w:val="0"/>
          <w:marTop w:val="0"/>
          <w:marBottom w:val="0"/>
          <w:divBdr>
            <w:top w:val="dashed" w:sz="6" w:space="0" w:color="CCCCCC"/>
            <w:left w:val="none" w:sz="0" w:space="0" w:color="auto"/>
            <w:bottom w:val="none" w:sz="0" w:space="0" w:color="auto"/>
            <w:right w:val="none" w:sz="0" w:space="0" w:color="auto"/>
          </w:divBdr>
        </w:div>
        <w:div w:id="774519965">
          <w:marLeft w:val="0"/>
          <w:marRight w:val="0"/>
          <w:marTop w:val="0"/>
          <w:marBottom w:val="0"/>
          <w:divBdr>
            <w:top w:val="dashed" w:sz="6" w:space="0" w:color="CCCCCC"/>
            <w:left w:val="none" w:sz="0" w:space="0" w:color="auto"/>
            <w:bottom w:val="none" w:sz="0" w:space="0" w:color="auto"/>
            <w:right w:val="none" w:sz="0" w:space="0" w:color="auto"/>
          </w:divBdr>
        </w:div>
        <w:div w:id="923996752">
          <w:marLeft w:val="0"/>
          <w:marRight w:val="0"/>
          <w:marTop w:val="0"/>
          <w:marBottom w:val="0"/>
          <w:divBdr>
            <w:top w:val="dashed" w:sz="6" w:space="0" w:color="CCCCCC"/>
            <w:left w:val="none" w:sz="0" w:space="0" w:color="auto"/>
            <w:bottom w:val="none" w:sz="0" w:space="0" w:color="auto"/>
            <w:right w:val="none" w:sz="0" w:space="0" w:color="auto"/>
          </w:divBdr>
        </w:div>
        <w:div w:id="1862277089">
          <w:marLeft w:val="0"/>
          <w:marRight w:val="0"/>
          <w:marTop w:val="0"/>
          <w:marBottom w:val="0"/>
          <w:divBdr>
            <w:top w:val="dashed" w:sz="6" w:space="0" w:color="CCCCCC"/>
            <w:left w:val="none" w:sz="0" w:space="0" w:color="auto"/>
            <w:bottom w:val="none" w:sz="0" w:space="0" w:color="auto"/>
            <w:right w:val="none" w:sz="0" w:space="0" w:color="auto"/>
          </w:divBdr>
        </w:div>
      </w:divsChild>
    </w:div>
    <w:div w:id="269624070">
      <w:bodyDiv w:val="1"/>
      <w:marLeft w:val="0"/>
      <w:marRight w:val="0"/>
      <w:marTop w:val="0"/>
      <w:marBottom w:val="0"/>
      <w:divBdr>
        <w:top w:val="none" w:sz="0" w:space="0" w:color="auto"/>
        <w:left w:val="none" w:sz="0" w:space="0" w:color="auto"/>
        <w:bottom w:val="none" w:sz="0" w:space="0" w:color="auto"/>
        <w:right w:val="none" w:sz="0" w:space="0" w:color="auto"/>
      </w:divBdr>
    </w:div>
    <w:div w:id="288903961">
      <w:bodyDiv w:val="1"/>
      <w:marLeft w:val="0"/>
      <w:marRight w:val="0"/>
      <w:marTop w:val="0"/>
      <w:marBottom w:val="0"/>
      <w:divBdr>
        <w:top w:val="none" w:sz="0" w:space="0" w:color="auto"/>
        <w:left w:val="none" w:sz="0" w:space="0" w:color="auto"/>
        <w:bottom w:val="none" w:sz="0" w:space="0" w:color="auto"/>
        <w:right w:val="none" w:sz="0" w:space="0" w:color="auto"/>
      </w:divBdr>
      <w:divsChild>
        <w:div w:id="235941833">
          <w:marLeft w:val="0"/>
          <w:marRight w:val="0"/>
          <w:marTop w:val="0"/>
          <w:marBottom w:val="0"/>
          <w:divBdr>
            <w:top w:val="dashed" w:sz="6" w:space="0" w:color="CCCCCC"/>
            <w:left w:val="none" w:sz="0" w:space="0" w:color="auto"/>
            <w:bottom w:val="none" w:sz="0" w:space="0" w:color="auto"/>
            <w:right w:val="none" w:sz="0" w:space="0" w:color="auto"/>
          </w:divBdr>
        </w:div>
        <w:div w:id="960380232">
          <w:marLeft w:val="0"/>
          <w:marRight w:val="0"/>
          <w:marTop w:val="0"/>
          <w:marBottom w:val="0"/>
          <w:divBdr>
            <w:top w:val="dashed" w:sz="6" w:space="0" w:color="CCCCCC"/>
            <w:left w:val="none" w:sz="0" w:space="0" w:color="auto"/>
            <w:bottom w:val="none" w:sz="0" w:space="0" w:color="auto"/>
            <w:right w:val="none" w:sz="0" w:space="0" w:color="auto"/>
          </w:divBdr>
        </w:div>
      </w:divsChild>
    </w:div>
    <w:div w:id="312176381">
      <w:bodyDiv w:val="1"/>
      <w:marLeft w:val="0"/>
      <w:marRight w:val="0"/>
      <w:marTop w:val="0"/>
      <w:marBottom w:val="0"/>
      <w:divBdr>
        <w:top w:val="none" w:sz="0" w:space="0" w:color="auto"/>
        <w:left w:val="none" w:sz="0" w:space="0" w:color="auto"/>
        <w:bottom w:val="none" w:sz="0" w:space="0" w:color="auto"/>
        <w:right w:val="none" w:sz="0" w:space="0" w:color="auto"/>
      </w:divBdr>
    </w:div>
    <w:div w:id="371925334">
      <w:bodyDiv w:val="1"/>
      <w:marLeft w:val="0"/>
      <w:marRight w:val="0"/>
      <w:marTop w:val="0"/>
      <w:marBottom w:val="0"/>
      <w:divBdr>
        <w:top w:val="none" w:sz="0" w:space="0" w:color="auto"/>
        <w:left w:val="none" w:sz="0" w:space="0" w:color="auto"/>
        <w:bottom w:val="none" w:sz="0" w:space="0" w:color="auto"/>
        <w:right w:val="none" w:sz="0" w:space="0" w:color="auto"/>
      </w:divBdr>
      <w:divsChild>
        <w:div w:id="515848567">
          <w:marLeft w:val="0"/>
          <w:marRight w:val="0"/>
          <w:marTop w:val="0"/>
          <w:marBottom w:val="0"/>
          <w:divBdr>
            <w:top w:val="dashed" w:sz="6" w:space="0" w:color="CCCCCC"/>
            <w:left w:val="none" w:sz="0" w:space="0" w:color="auto"/>
            <w:bottom w:val="none" w:sz="0" w:space="0" w:color="auto"/>
            <w:right w:val="none" w:sz="0" w:space="0" w:color="auto"/>
          </w:divBdr>
        </w:div>
        <w:div w:id="1654483185">
          <w:marLeft w:val="0"/>
          <w:marRight w:val="0"/>
          <w:marTop w:val="0"/>
          <w:marBottom w:val="0"/>
          <w:divBdr>
            <w:top w:val="dashed" w:sz="6" w:space="0" w:color="CCCCCC"/>
            <w:left w:val="none" w:sz="0" w:space="0" w:color="auto"/>
            <w:bottom w:val="none" w:sz="0" w:space="0" w:color="auto"/>
            <w:right w:val="none" w:sz="0" w:space="0" w:color="auto"/>
          </w:divBdr>
        </w:div>
      </w:divsChild>
    </w:div>
    <w:div w:id="511795007">
      <w:bodyDiv w:val="1"/>
      <w:marLeft w:val="0"/>
      <w:marRight w:val="0"/>
      <w:marTop w:val="0"/>
      <w:marBottom w:val="0"/>
      <w:divBdr>
        <w:top w:val="none" w:sz="0" w:space="0" w:color="auto"/>
        <w:left w:val="none" w:sz="0" w:space="0" w:color="auto"/>
        <w:bottom w:val="none" w:sz="0" w:space="0" w:color="auto"/>
        <w:right w:val="none" w:sz="0" w:space="0" w:color="auto"/>
      </w:divBdr>
      <w:divsChild>
        <w:div w:id="1021928532">
          <w:marLeft w:val="0"/>
          <w:marRight w:val="0"/>
          <w:marTop w:val="0"/>
          <w:marBottom w:val="0"/>
          <w:divBdr>
            <w:top w:val="dashed" w:sz="6" w:space="0" w:color="CCCCCC"/>
            <w:left w:val="none" w:sz="0" w:space="0" w:color="auto"/>
            <w:bottom w:val="none" w:sz="0" w:space="0" w:color="auto"/>
            <w:right w:val="none" w:sz="0" w:space="0" w:color="auto"/>
          </w:divBdr>
        </w:div>
        <w:div w:id="1118181856">
          <w:marLeft w:val="0"/>
          <w:marRight w:val="0"/>
          <w:marTop w:val="0"/>
          <w:marBottom w:val="0"/>
          <w:divBdr>
            <w:top w:val="dashed" w:sz="6" w:space="0" w:color="CCCCCC"/>
            <w:left w:val="none" w:sz="0" w:space="0" w:color="auto"/>
            <w:bottom w:val="none" w:sz="0" w:space="0" w:color="auto"/>
            <w:right w:val="none" w:sz="0" w:space="0" w:color="auto"/>
          </w:divBdr>
        </w:div>
        <w:div w:id="1134329523">
          <w:marLeft w:val="0"/>
          <w:marRight w:val="0"/>
          <w:marTop w:val="0"/>
          <w:marBottom w:val="0"/>
          <w:divBdr>
            <w:top w:val="dashed" w:sz="6" w:space="0" w:color="CCCCCC"/>
            <w:left w:val="none" w:sz="0" w:space="0" w:color="auto"/>
            <w:bottom w:val="none" w:sz="0" w:space="0" w:color="auto"/>
            <w:right w:val="none" w:sz="0" w:space="0" w:color="auto"/>
          </w:divBdr>
        </w:div>
      </w:divsChild>
    </w:div>
    <w:div w:id="519049215">
      <w:bodyDiv w:val="1"/>
      <w:marLeft w:val="0"/>
      <w:marRight w:val="0"/>
      <w:marTop w:val="0"/>
      <w:marBottom w:val="0"/>
      <w:divBdr>
        <w:top w:val="none" w:sz="0" w:space="0" w:color="auto"/>
        <w:left w:val="none" w:sz="0" w:space="0" w:color="auto"/>
        <w:bottom w:val="none" w:sz="0" w:space="0" w:color="auto"/>
        <w:right w:val="none" w:sz="0" w:space="0" w:color="auto"/>
      </w:divBdr>
      <w:divsChild>
        <w:div w:id="586112908">
          <w:marLeft w:val="0"/>
          <w:marRight w:val="0"/>
          <w:marTop w:val="0"/>
          <w:marBottom w:val="0"/>
          <w:divBdr>
            <w:top w:val="dashed" w:sz="6" w:space="0" w:color="CCCCCC"/>
            <w:left w:val="none" w:sz="0" w:space="0" w:color="auto"/>
            <w:bottom w:val="none" w:sz="0" w:space="0" w:color="auto"/>
            <w:right w:val="none" w:sz="0" w:space="0" w:color="auto"/>
          </w:divBdr>
        </w:div>
        <w:div w:id="598216185">
          <w:marLeft w:val="0"/>
          <w:marRight w:val="0"/>
          <w:marTop w:val="0"/>
          <w:marBottom w:val="0"/>
          <w:divBdr>
            <w:top w:val="dashed" w:sz="6" w:space="0" w:color="CCCCCC"/>
            <w:left w:val="none" w:sz="0" w:space="0" w:color="auto"/>
            <w:bottom w:val="none" w:sz="0" w:space="0" w:color="auto"/>
            <w:right w:val="none" w:sz="0" w:space="0" w:color="auto"/>
          </w:divBdr>
        </w:div>
      </w:divsChild>
    </w:div>
    <w:div w:id="606470442">
      <w:bodyDiv w:val="1"/>
      <w:marLeft w:val="0"/>
      <w:marRight w:val="0"/>
      <w:marTop w:val="0"/>
      <w:marBottom w:val="0"/>
      <w:divBdr>
        <w:top w:val="none" w:sz="0" w:space="0" w:color="auto"/>
        <w:left w:val="none" w:sz="0" w:space="0" w:color="auto"/>
        <w:bottom w:val="none" w:sz="0" w:space="0" w:color="auto"/>
        <w:right w:val="none" w:sz="0" w:space="0" w:color="auto"/>
      </w:divBdr>
      <w:divsChild>
        <w:div w:id="204761655">
          <w:marLeft w:val="0"/>
          <w:marRight w:val="0"/>
          <w:marTop w:val="0"/>
          <w:marBottom w:val="0"/>
          <w:divBdr>
            <w:top w:val="dashed" w:sz="6" w:space="0" w:color="CCCCCC"/>
            <w:left w:val="none" w:sz="0" w:space="0" w:color="auto"/>
            <w:bottom w:val="none" w:sz="0" w:space="0" w:color="auto"/>
            <w:right w:val="none" w:sz="0" w:space="0" w:color="auto"/>
          </w:divBdr>
        </w:div>
        <w:div w:id="1372073755">
          <w:marLeft w:val="0"/>
          <w:marRight w:val="0"/>
          <w:marTop w:val="0"/>
          <w:marBottom w:val="0"/>
          <w:divBdr>
            <w:top w:val="dashed" w:sz="6" w:space="0" w:color="CCCCCC"/>
            <w:left w:val="none" w:sz="0" w:space="0" w:color="auto"/>
            <w:bottom w:val="none" w:sz="0" w:space="0" w:color="auto"/>
            <w:right w:val="none" w:sz="0" w:space="0" w:color="auto"/>
          </w:divBdr>
        </w:div>
        <w:div w:id="1519083881">
          <w:marLeft w:val="0"/>
          <w:marRight w:val="0"/>
          <w:marTop w:val="0"/>
          <w:marBottom w:val="0"/>
          <w:divBdr>
            <w:top w:val="dashed" w:sz="6" w:space="0" w:color="CCCCCC"/>
            <w:left w:val="none" w:sz="0" w:space="0" w:color="auto"/>
            <w:bottom w:val="none" w:sz="0" w:space="0" w:color="auto"/>
            <w:right w:val="none" w:sz="0" w:space="0" w:color="auto"/>
          </w:divBdr>
        </w:div>
        <w:div w:id="1969509237">
          <w:marLeft w:val="0"/>
          <w:marRight w:val="0"/>
          <w:marTop w:val="0"/>
          <w:marBottom w:val="0"/>
          <w:divBdr>
            <w:top w:val="dashed" w:sz="6" w:space="0" w:color="CCCCCC"/>
            <w:left w:val="none" w:sz="0" w:space="0" w:color="auto"/>
            <w:bottom w:val="none" w:sz="0" w:space="0" w:color="auto"/>
            <w:right w:val="none" w:sz="0" w:space="0" w:color="auto"/>
          </w:divBdr>
        </w:div>
      </w:divsChild>
    </w:div>
    <w:div w:id="622225173">
      <w:bodyDiv w:val="1"/>
      <w:marLeft w:val="0"/>
      <w:marRight w:val="0"/>
      <w:marTop w:val="0"/>
      <w:marBottom w:val="0"/>
      <w:divBdr>
        <w:top w:val="none" w:sz="0" w:space="0" w:color="auto"/>
        <w:left w:val="none" w:sz="0" w:space="0" w:color="auto"/>
        <w:bottom w:val="none" w:sz="0" w:space="0" w:color="auto"/>
        <w:right w:val="none" w:sz="0" w:space="0" w:color="auto"/>
      </w:divBdr>
      <w:divsChild>
        <w:div w:id="272590790">
          <w:marLeft w:val="0"/>
          <w:marRight w:val="0"/>
          <w:marTop w:val="0"/>
          <w:marBottom w:val="0"/>
          <w:divBdr>
            <w:top w:val="dashed" w:sz="6" w:space="0" w:color="CCCCCC"/>
            <w:left w:val="none" w:sz="0" w:space="0" w:color="auto"/>
            <w:bottom w:val="none" w:sz="0" w:space="0" w:color="auto"/>
            <w:right w:val="none" w:sz="0" w:space="0" w:color="auto"/>
          </w:divBdr>
        </w:div>
        <w:div w:id="1163356538">
          <w:marLeft w:val="0"/>
          <w:marRight w:val="0"/>
          <w:marTop w:val="0"/>
          <w:marBottom w:val="0"/>
          <w:divBdr>
            <w:top w:val="dashed" w:sz="6" w:space="0" w:color="CCCCCC"/>
            <w:left w:val="none" w:sz="0" w:space="0" w:color="auto"/>
            <w:bottom w:val="none" w:sz="0" w:space="0" w:color="auto"/>
            <w:right w:val="none" w:sz="0" w:space="0" w:color="auto"/>
          </w:divBdr>
        </w:div>
        <w:div w:id="2071997166">
          <w:marLeft w:val="0"/>
          <w:marRight w:val="0"/>
          <w:marTop w:val="0"/>
          <w:marBottom w:val="0"/>
          <w:divBdr>
            <w:top w:val="dashed" w:sz="6" w:space="0" w:color="CCCCCC"/>
            <w:left w:val="none" w:sz="0" w:space="0" w:color="auto"/>
            <w:bottom w:val="none" w:sz="0" w:space="0" w:color="auto"/>
            <w:right w:val="none" w:sz="0" w:space="0" w:color="auto"/>
          </w:divBdr>
        </w:div>
      </w:divsChild>
    </w:div>
    <w:div w:id="695276273">
      <w:bodyDiv w:val="1"/>
      <w:marLeft w:val="0"/>
      <w:marRight w:val="0"/>
      <w:marTop w:val="0"/>
      <w:marBottom w:val="0"/>
      <w:divBdr>
        <w:top w:val="none" w:sz="0" w:space="0" w:color="auto"/>
        <w:left w:val="none" w:sz="0" w:space="0" w:color="auto"/>
        <w:bottom w:val="none" w:sz="0" w:space="0" w:color="auto"/>
        <w:right w:val="none" w:sz="0" w:space="0" w:color="auto"/>
      </w:divBdr>
      <w:divsChild>
        <w:div w:id="88427937">
          <w:marLeft w:val="0"/>
          <w:marRight w:val="0"/>
          <w:marTop w:val="0"/>
          <w:marBottom w:val="0"/>
          <w:divBdr>
            <w:top w:val="dashed" w:sz="6" w:space="0" w:color="CCCCCC"/>
            <w:left w:val="none" w:sz="0" w:space="0" w:color="auto"/>
            <w:bottom w:val="none" w:sz="0" w:space="0" w:color="auto"/>
            <w:right w:val="none" w:sz="0" w:space="0" w:color="auto"/>
          </w:divBdr>
        </w:div>
        <w:div w:id="1173256722">
          <w:marLeft w:val="0"/>
          <w:marRight w:val="0"/>
          <w:marTop w:val="0"/>
          <w:marBottom w:val="0"/>
          <w:divBdr>
            <w:top w:val="dashed" w:sz="6" w:space="0" w:color="CCCCCC"/>
            <w:left w:val="none" w:sz="0" w:space="0" w:color="auto"/>
            <w:bottom w:val="none" w:sz="0" w:space="0" w:color="auto"/>
            <w:right w:val="none" w:sz="0" w:space="0" w:color="auto"/>
          </w:divBdr>
        </w:div>
        <w:div w:id="1769960276">
          <w:marLeft w:val="0"/>
          <w:marRight w:val="0"/>
          <w:marTop w:val="0"/>
          <w:marBottom w:val="0"/>
          <w:divBdr>
            <w:top w:val="dashed" w:sz="6" w:space="0" w:color="CCCCCC"/>
            <w:left w:val="none" w:sz="0" w:space="0" w:color="auto"/>
            <w:bottom w:val="none" w:sz="0" w:space="0" w:color="auto"/>
            <w:right w:val="none" w:sz="0" w:space="0" w:color="auto"/>
          </w:divBdr>
        </w:div>
        <w:div w:id="1918591679">
          <w:marLeft w:val="0"/>
          <w:marRight w:val="0"/>
          <w:marTop w:val="0"/>
          <w:marBottom w:val="0"/>
          <w:divBdr>
            <w:top w:val="dashed" w:sz="6" w:space="0" w:color="CCCCCC"/>
            <w:left w:val="none" w:sz="0" w:space="0" w:color="auto"/>
            <w:bottom w:val="none" w:sz="0" w:space="0" w:color="auto"/>
            <w:right w:val="none" w:sz="0" w:space="0" w:color="auto"/>
          </w:divBdr>
        </w:div>
      </w:divsChild>
    </w:div>
    <w:div w:id="823930856">
      <w:bodyDiv w:val="1"/>
      <w:marLeft w:val="0"/>
      <w:marRight w:val="0"/>
      <w:marTop w:val="0"/>
      <w:marBottom w:val="0"/>
      <w:divBdr>
        <w:top w:val="none" w:sz="0" w:space="0" w:color="auto"/>
        <w:left w:val="none" w:sz="0" w:space="0" w:color="auto"/>
        <w:bottom w:val="none" w:sz="0" w:space="0" w:color="auto"/>
        <w:right w:val="none" w:sz="0" w:space="0" w:color="auto"/>
      </w:divBdr>
      <w:divsChild>
        <w:div w:id="235556664">
          <w:marLeft w:val="0"/>
          <w:marRight w:val="0"/>
          <w:marTop w:val="0"/>
          <w:marBottom w:val="0"/>
          <w:divBdr>
            <w:top w:val="dashed" w:sz="6" w:space="0" w:color="CCCCCC"/>
            <w:left w:val="none" w:sz="0" w:space="0" w:color="auto"/>
            <w:bottom w:val="none" w:sz="0" w:space="0" w:color="auto"/>
            <w:right w:val="none" w:sz="0" w:space="0" w:color="auto"/>
          </w:divBdr>
        </w:div>
        <w:div w:id="871308987">
          <w:marLeft w:val="0"/>
          <w:marRight w:val="0"/>
          <w:marTop w:val="0"/>
          <w:marBottom w:val="0"/>
          <w:divBdr>
            <w:top w:val="dashed" w:sz="6" w:space="0" w:color="CCCCCC"/>
            <w:left w:val="none" w:sz="0" w:space="0" w:color="auto"/>
            <w:bottom w:val="none" w:sz="0" w:space="0" w:color="auto"/>
            <w:right w:val="none" w:sz="0" w:space="0" w:color="auto"/>
          </w:divBdr>
        </w:div>
      </w:divsChild>
    </w:div>
    <w:div w:id="837769054">
      <w:bodyDiv w:val="1"/>
      <w:marLeft w:val="0"/>
      <w:marRight w:val="0"/>
      <w:marTop w:val="0"/>
      <w:marBottom w:val="0"/>
      <w:divBdr>
        <w:top w:val="none" w:sz="0" w:space="0" w:color="auto"/>
        <w:left w:val="none" w:sz="0" w:space="0" w:color="auto"/>
        <w:bottom w:val="none" w:sz="0" w:space="0" w:color="auto"/>
        <w:right w:val="none" w:sz="0" w:space="0" w:color="auto"/>
      </w:divBdr>
      <w:divsChild>
        <w:div w:id="126704975">
          <w:marLeft w:val="0"/>
          <w:marRight w:val="0"/>
          <w:marTop w:val="0"/>
          <w:marBottom w:val="0"/>
          <w:divBdr>
            <w:top w:val="dashed" w:sz="6" w:space="0" w:color="CCCCCC"/>
            <w:left w:val="none" w:sz="0" w:space="0" w:color="auto"/>
            <w:bottom w:val="none" w:sz="0" w:space="0" w:color="auto"/>
            <w:right w:val="none" w:sz="0" w:space="0" w:color="auto"/>
          </w:divBdr>
        </w:div>
        <w:div w:id="180780404">
          <w:marLeft w:val="0"/>
          <w:marRight w:val="0"/>
          <w:marTop w:val="0"/>
          <w:marBottom w:val="0"/>
          <w:divBdr>
            <w:top w:val="dashed" w:sz="6" w:space="0" w:color="CCCCCC"/>
            <w:left w:val="none" w:sz="0" w:space="0" w:color="auto"/>
            <w:bottom w:val="none" w:sz="0" w:space="0" w:color="auto"/>
            <w:right w:val="none" w:sz="0" w:space="0" w:color="auto"/>
          </w:divBdr>
        </w:div>
        <w:div w:id="2046977555">
          <w:marLeft w:val="0"/>
          <w:marRight w:val="0"/>
          <w:marTop w:val="0"/>
          <w:marBottom w:val="0"/>
          <w:divBdr>
            <w:top w:val="dashed" w:sz="6" w:space="0" w:color="CCCCCC"/>
            <w:left w:val="none" w:sz="0" w:space="0" w:color="auto"/>
            <w:bottom w:val="none" w:sz="0" w:space="0" w:color="auto"/>
            <w:right w:val="none" w:sz="0" w:space="0" w:color="auto"/>
          </w:divBdr>
        </w:div>
      </w:divsChild>
    </w:div>
    <w:div w:id="867643617">
      <w:bodyDiv w:val="1"/>
      <w:marLeft w:val="0"/>
      <w:marRight w:val="0"/>
      <w:marTop w:val="0"/>
      <w:marBottom w:val="0"/>
      <w:divBdr>
        <w:top w:val="none" w:sz="0" w:space="0" w:color="auto"/>
        <w:left w:val="none" w:sz="0" w:space="0" w:color="auto"/>
        <w:bottom w:val="none" w:sz="0" w:space="0" w:color="auto"/>
        <w:right w:val="none" w:sz="0" w:space="0" w:color="auto"/>
      </w:divBdr>
      <w:divsChild>
        <w:div w:id="753429119">
          <w:marLeft w:val="0"/>
          <w:marRight w:val="0"/>
          <w:marTop w:val="0"/>
          <w:marBottom w:val="0"/>
          <w:divBdr>
            <w:top w:val="dashed" w:sz="6" w:space="0" w:color="CCCCCC"/>
            <w:left w:val="none" w:sz="0" w:space="0" w:color="auto"/>
            <w:bottom w:val="none" w:sz="0" w:space="0" w:color="auto"/>
            <w:right w:val="none" w:sz="0" w:space="0" w:color="auto"/>
          </w:divBdr>
        </w:div>
        <w:div w:id="1190221207">
          <w:marLeft w:val="0"/>
          <w:marRight w:val="0"/>
          <w:marTop w:val="0"/>
          <w:marBottom w:val="0"/>
          <w:divBdr>
            <w:top w:val="dashed" w:sz="6" w:space="0" w:color="CCCCCC"/>
            <w:left w:val="none" w:sz="0" w:space="0" w:color="auto"/>
            <w:bottom w:val="none" w:sz="0" w:space="0" w:color="auto"/>
            <w:right w:val="none" w:sz="0" w:space="0" w:color="auto"/>
          </w:divBdr>
        </w:div>
      </w:divsChild>
    </w:div>
    <w:div w:id="882327543">
      <w:bodyDiv w:val="1"/>
      <w:marLeft w:val="0"/>
      <w:marRight w:val="0"/>
      <w:marTop w:val="0"/>
      <w:marBottom w:val="0"/>
      <w:divBdr>
        <w:top w:val="none" w:sz="0" w:space="0" w:color="auto"/>
        <w:left w:val="none" w:sz="0" w:space="0" w:color="auto"/>
        <w:bottom w:val="none" w:sz="0" w:space="0" w:color="auto"/>
        <w:right w:val="none" w:sz="0" w:space="0" w:color="auto"/>
      </w:divBdr>
      <w:divsChild>
        <w:div w:id="24528611">
          <w:marLeft w:val="0"/>
          <w:marRight w:val="0"/>
          <w:marTop w:val="0"/>
          <w:marBottom w:val="0"/>
          <w:divBdr>
            <w:top w:val="dashed" w:sz="6" w:space="0" w:color="CCCCCC"/>
            <w:left w:val="none" w:sz="0" w:space="0" w:color="auto"/>
            <w:bottom w:val="none" w:sz="0" w:space="0" w:color="auto"/>
            <w:right w:val="none" w:sz="0" w:space="0" w:color="auto"/>
          </w:divBdr>
        </w:div>
        <w:div w:id="554778266">
          <w:marLeft w:val="0"/>
          <w:marRight w:val="0"/>
          <w:marTop w:val="0"/>
          <w:marBottom w:val="0"/>
          <w:divBdr>
            <w:top w:val="dashed" w:sz="6" w:space="0" w:color="CCCCCC"/>
            <w:left w:val="none" w:sz="0" w:space="0" w:color="auto"/>
            <w:bottom w:val="none" w:sz="0" w:space="0" w:color="auto"/>
            <w:right w:val="none" w:sz="0" w:space="0" w:color="auto"/>
          </w:divBdr>
        </w:div>
      </w:divsChild>
    </w:div>
    <w:div w:id="936526371">
      <w:bodyDiv w:val="1"/>
      <w:marLeft w:val="0"/>
      <w:marRight w:val="0"/>
      <w:marTop w:val="0"/>
      <w:marBottom w:val="0"/>
      <w:divBdr>
        <w:top w:val="none" w:sz="0" w:space="0" w:color="auto"/>
        <w:left w:val="none" w:sz="0" w:space="0" w:color="auto"/>
        <w:bottom w:val="none" w:sz="0" w:space="0" w:color="auto"/>
        <w:right w:val="none" w:sz="0" w:space="0" w:color="auto"/>
      </w:divBdr>
      <w:divsChild>
        <w:div w:id="424151425">
          <w:marLeft w:val="0"/>
          <w:marRight w:val="0"/>
          <w:marTop w:val="0"/>
          <w:marBottom w:val="0"/>
          <w:divBdr>
            <w:top w:val="dashed" w:sz="6" w:space="0" w:color="CCCCCC"/>
            <w:left w:val="none" w:sz="0" w:space="0" w:color="auto"/>
            <w:bottom w:val="none" w:sz="0" w:space="0" w:color="auto"/>
            <w:right w:val="none" w:sz="0" w:space="0" w:color="auto"/>
          </w:divBdr>
        </w:div>
        <w:div w:id="901790912">
          <w:marLeft w:val="0"/>
          <w:marRight w:val="0"/>
          <w:marTop w:val="0"/>
          <w:marBottom w:val="0"/>
          <w:divBdr>
            <w:top w:val="dashed" w:sz="6" w:space="0" w:color="CCCCCC"/>
            <w:left w:val="none" w:sz="0" w:space="0" w:color="auto"/>
            <w:bottom w:val="none" w:sz="0" w:space="0" w:color="auto"/>
            <w:right w:val="none" w:sz="0" w:space="0" w:color="auto"/>
          </w:divBdr>
        </w:div>
        <w:div w:id="1836916789">
          <w:marLeft w:val="0"/>
          <w:marRight w:val="0"/>
          <w:marTop w:val="0"/>
          <w:marBottom w:val="0"/>
          <w:divBdr>
            <w:top w:val="dashed" w:sz="6" w:space="0" w:color="CCCCCC"/>
            <w:left w:val="none" w:sz="0" w:space="0" w:color="auto"/>
            <w:bottom w:val="none" w:sz="0" w:space="0" w:color="auto"/>
            <w:right w:val="none" w:sz="0" w:space="0" w:color="auto"/>
          </w:divBdr>
        </w:div>
      </w:divsChild>
    </w:div>
    <w:div w:id="950747172">
      <w:bodyDiv w:val="1"/>
      <w:marLeft w:val="0"/>
      <w:marRight w:val="0"/>
      <w:marTop w:val="0"/>
      <w:marBottom w:val="0"/>
      <w:divBdr>
        <w:top w:val="none" w:sz="0" w:space="0" w:color="auto"/>
        <w:left w:val="none" w:sz="0" w:space="0" w:color="auto"/>
        <w:bottom w:val="none" w:sz="0" w:space="0" w:color="auto"/>
        <w:right w:val="none" w:sz="0" w:space="0" w:color="auto"/>
      </w:divBdr>
      <w:divsChild>
        <w:div w:id="665598034">
          <w:marLeft w:val="0"/>
          <w:marRight w:val="0"/>
          <w:marTop w:val="0"/>
          <w:marBottom w:val="0"/>
          <w:divBdr>
            <w:top w:val="dashed" w:sz="6" w:space="0" w:color="CCCCCC"/>
            <w:left w:val="none" w:sz="0" w:space="0" w:color="auto"/>
            <w:bottom w:val="none" w:sz="0" w:space="0" w:color="auto"/>
            <w:right w:val="none" w:sz="0" w:space="0" w:color="auto"/>
          </w:divBdr>
        </w:div>
        <w:div w:id="887569207">
          <w:marLeft w:val="0"/>
          <w:marRight w:val="0"/>
          <w:marTop w:val="0"/>
          <w:marBottom w:val="0"/>
          <w:divBdr>
            <w:top w:val="dashed" w:sz="6" w:space="0" w:color="CCCCCC"/>
            <w:left w:val="none" w:sz="0" w:space="0" w:color="auto"/>
            <w:bottom w:val="none" w:sz="0" w:space="0" w:color="auto"/>
            <w:right w:val="none" w:sz="0" w:space="0" w:color="auto"/>
          </w:divBdr>
        </w:div>
      </w:divsChild>
    </w:div>
    <w:div w:id="1033845383">
      <w:bodyDiv w:val="1"/>
      <w:marLeft w:val="0"/>
      <w:marRight w:val="0"/>
      <w:marTop w:val="0"/>
      <w:marBottom w:val="0"/>
      <w:divBdr>
        <w:top w:val="none" w:sz="0" w:space="0" w:color="auto"/>
        <w:left w:val="none" w:sz="0" w:space="0" w:color="auto"/>
        <w:bottom w:val="none" w:sz="0" w:space="0" w:color="auto"/>
        <w:right w:val="none" w:sz="0" w:space="0" w:color="auto"/>
      </w:divBdr>
      <w:divsChild>
        <w:div w:id="1521356038">
          <w:marLeft w:val="0"/>
          <w:marRight w:val="0"/>
          <w:marTop w:val="0"/>
          <w:marBottom w:val="0"/>
          <w:divBdr>
            <w:top w:val="dashed" w:sz="6" w:space="0" w:color="CCCCCC"/>
            <w:left w:val="none" w:sz="0" w:space="0" w:color="auto"/>
            <w:bottom w:val="none" w:sz="0" w:space="0" w:color="auto"/>
            <w:right w:val="none" w:sz="0" w:space="0" w:color="auto"/>
          </w:divBdr>
        </w:div>
        <w:div w:id="1974555739">
          <w:marLeft w:val="0"/>
          <w:marRight w:val="0"/>
          <w:marTop w:val="0"/>
          <w:marBottom w:val="0"/>
          <w:divBdr>
            <w:top w:val="dashed" w:sz="6" w:space="0" w:color="CCCCCC"/>
            <w:left w:val="none" w:sz="0" w:space="0" w:color="auto"/>
            <w:bottom w:val="none" w:sz="0" w:space="0" w:color="auto"/>
            <w:right w:val="none" w:sz="0" w:space="0" w:color="auto"/>
          </w:divBdr>
        </w:div>
        <w:div w:id="2056079228">
          <w:marLeft w:val="0"/>
          <w:marRight w:val="0"/>
          <w:marTop w:val="0"/>
          <w:marBottom w:val="0"/>
          <w:divBdr>
            <w:top w:val="dashed" w:sz="6" w:space="0" w:color="CCCCCC"/>
            <w:left w:val="none" w:sz="0" w:space="0" w:color="auto"/>
            <w:bottom w:val="none" w:sz="0" w:space="0" w:color="auto"/>
            <w:right w:val="none" w:sz="0" w:space="0" w:color="auto"/>
          </w:divBdr>
        </w:div>
      </w:divsChild>
    </w:div>
    <w:div w:id="1102142302">
      <w:bodyDiv w:val="1"/>
      <w:marLeft w:val="0"/>
      <w:marRight w:val="0"/>
      <w:marTop w:val="0"/>
      <w:marBottom w:val="0"/>
      <w:divBdr>
        <w:top w:val="none" w:sz="0" w:space="0" w:color="auto"/>
        <w:left w:val="none" w:sz="0" w:space="0" w:color="auto"/>
        <w:bottom w:val="none" w:sz="0" w:space="0" w:color="auto"/>
        <w:right w:val="none" w:sz="0" w:space="0" w:color="auto"/>
      </w:divBdr>
      <w:divsChild>
        <w:div w:id="183322207">
          <w:marLeft w:val="0"/>
          <w:marRight w:val="0"/>
          <w:marTop w:val="0"/>
          <w:marBottom w:val="0"/>
          <w:divBdr>
            <w:top w:val="dashed" w:sz="6" w:space="0" w:color="CCCCCC"/>
            <w:left w:val="none" w:sz="0" w:space="0" w:color="auto"/>
            <w:bottom w:val="none" w:sz="0" w:space="0" w:color="auto"/>
            <w:right w:val="none" w:sz="0" w:space="0" w:color="auto"/>
          </w:divBdr>
        </w:div>
        <w:div w:id="767969080">
          <w:marLeft w:val="0"/>
          <w:marRight w:val="0"/>
          <w:marTop w:val="0"/>
          <w:marBottom w:val="0"/>
          <w:divBdr>
            <w:top w:val="dashed" w:sz="6" w:space="0" w:color="CCCCCC"/>
            <w:left w:val="none" w:sz="0" w:space="0" w:color="auto"/>
            <w:bottom w:val="none" w:sz="0" w:space="0" w:color="auto"/>
            <w:right w:val="none" w:sz="0" w:space="0" w:color="auto"/>
          </w:divBdr>
        </w:div>
        <w:div w:id="1224482973">
          <w:marLeft w:val="0"/>
          <w:marRight w:val="0"/>
          <w:marTop w:val="0"/>
          <w:marBottom w:val="0"/>
          <w:divBdr>
            <w:top w:val="dashed" w:sz="6" w:space="0" w:color="CCCCCC"/>
            <w:left w:val="none" w:sz="0" w:space="0" w:color="auto"/>
            <w:bottom w:val="none" w:sz="0" w:space="0" w:color="auto"/>
            <w:right w:val="none" w:sz="0" w:space="0" w:color="auto"/>
          </w:divBdr>
        </w:div>
      </w:divsChild>
    </w:div>
    <w:div w:id="1150902777">
      <w:bodyDiv w:val="1"/>
      <w:marLeft w:val="0"/>
      <w:marRight w:val="0"/>
      <w:marTop w:val="0"/>
      <w:marBottom w:val="0"/>
      <w:divBdr>
        <w:top w:val="none" w:sz="0" w:space="0" w:color="auto"/>
        <w:left w:val="none" w:sz="0" w:space="0" w:color="auto"/>
        <w:bottom w:val="none" w:sz="0" w:space="0" w:color="auto"/>
        <w:right w:val="none" w:sz="0" w:space="0" w:color="auto"/>
      </w:divBdr>
      <w:divsChild>
        <w:div w:id="22942900">
          <w:marLeft w:val="0"/>
          <w:marRight w:val="0"/>
          <w:marTop w:val="0"/>
          <w:marBottom w:val="0"/>
          <w:divBdr>
            <w:top w:val="dashed" w:sz="6" w:space="0" w:color="CCCCCC"/>
            <w:left w:val="none" w:sz="0" w:space="0" w:color="auto"/>
            <w:bottom w:val="none" w:sz="0" w:space="0" w:color="auto"/>
            <w:right w:val="none" w:sz="0" w:space="0" w:color="auto"/>
          </w:divBdr>
        </w:div>
      </w:divsChild>
    </w:div>
    <w:div w:id="1200312367">
      <w:bodyDiv w:val="1"/>
      <w:marLeft w:val="0"/>
      <w:marRight w:val="0"/>
      <w:marTop w:val="0"/>
      <w:marBottom w:val="0"/>
      <w:divBdr>
        <w:top w:val="none" w:sz="0" w:space="0" w:color="auto"/>
        <w:left w:val="none" w:sz="0" w:space="0" w:color="auto"/>
        <w:bottom w:val="none" w:sz="0" w:space="0" w:color="auto"/>
        <w:right w:val="none" w:sz="0" w:space="0" w:color="auto"/>
      </w:divBdr>
      <w:divsChild>
        <w:div w:id="1159082626">
          <w:marLeft w:val="0"/>
          <w:marRight w:val="0"/>
          <w:marTop w:val="0"/>
          <w:marBottom w:val="0"/>
          <w:divBdr>
            <w:top w:val="dashed" w:sz="6" w:space="0" w:color="CCCCCC"/>
            <w:left w:val="none" w:sz="0" w:space="0" w:color="auto"/>
            <w:bottom w:val="none" w:sz="0" w:space="0" w:color="auto"/>
            <w:right w:val="none" w:sz="0" w:space="0" w:color="auto"/>
          </w:divBdr>
        </w:div>
      </w:divsChild>
    </w:div>
    <w:div w:id="1244678360">
      <w:bodyDiv w:val="1"/>
      <w:marLeft w:val="0"/>
      <w:marRight w:val="0"/>
      <w:marTop w:val="0"/>
      <w:marBottom w:val="0"/>
      <w:divBdr>
        <w:top w:val="none" w:sz="0" w:space="0" w:color="auto"/>
        <w:left w:val="none" w:sz="0" w:space="0" w:color="auto"/>
        <w:bottom w:val="none" w:sz="0" w:space="0" w:color="auto"/>
        <w:right w:val="none" w:sz="0" w:space="0" w:color="auto"/>
      </w:divBdr>
      <w:divsChild>
        <w:div w:id="1099329329">
          <w:marLeft w:val="0"/>
          <w:marRight w:val="0"/>
          <w:marTop w:val="0"/>
          <w:marBottom w:val="0"/>
          <w:divBdr>
            <w:top w:val="dashed" w:sz="6" w:space="0" w:color="CCCCCC"/>
            <w:left w:val="none" w:sz="0" w:space="0" w:color="auto"/>
            <w:bottom w:val="none" w:sz="0" w:space="0" w:color="auto"/>
            <w:right w:val="none" w:sz="0" w:space="0" w:color="auto"/>
          </w:divBdr>
        </w:div>
        <w:div w:id="1194920350">
          <w:marLeft w:val="0"/>
          <w:marRight w:val="0"/>
          <w:marTop w:val="0"/>
          <w:marBottom w:val="0"/>
          <w:divBdr>
            <w:top w:val="dashed" w:sz="6" w:space="0" w:color="CCCCCC"/>
            <w:left w:val="none" w:sz="0" w:space="0" w:color="auto"/>
            <w:bottom w:val="none" w:sz="0" w:space="0" w:color="auto"/>
            <w:right w:val="none" w:sz="0" w:space="0" w:color="auto"/>
          </w:divBdr>
        </w:div>
        <w:div w:id="1861971083">
          <w:marLeft w:val="0"/>
          <w:marRight w:val="0"/>
          <w:marTop w:val="0"/>
          <w:marBottom w:val="0"/>
          <w:divBdr>
            <w:top w:val="dashed" w:sz="6" w:space="0" w:color="CCCCCC"/>
            <w:left w:val="none" w:sz="0" w:space="0" w:color="auto"/>
            <w:bottom w:val="none" w:sz="0" w:space="0" w:color="auto"/>
            <w:right w:val="none" w:sz="0" w:space="0" w:color="auto"/>
          </w:divBdr>
        </w:div>
      </w:divsChild>
    </w:div>
    <w:div w:id="1253011046">
      <w:bodyDiv w:val="1"/>
      <w:marLeft w:val="0"/>
      <w:marRight w:val="0"/>
      <w:marTop w:val="0"/>
      <w:marBottom w:val="0"/>
      <w:divBdr>
        <w:top w:val="none" w:sz="0" w:space="0" w:color="auto"/>
        <w:left w:val="none" w:sz="0" w:space="0" w:color="auto"/>
        <w:bottom w:val="none" w:sz="0" w:space="0" w:color="auto"/>
        <w:right w:val="none" w:sz="0" w:space="0" w:color="auto"/>
      </w:divBdr>
      <w:divsChild>
        <w:div w:id="231552391">
          <w:marLeft w:val="0"/>
          <w:marRight w:val="0"/>
          <w:marTop w:val="0"/>
          <w:marBottom w:val="0"/>
          <w:divBdr>
            <w:top w:val="none" w:sz="0" w:space="0" w:color="auto"/>
            <w:left w:val="none" w:sz="0" w:space="0" w:color="auto"/>
            <w:bottom w:val="none" w:sz="0" w:space="0" w:color="auto"/>
            <w:right w:val="none" w:sz="0" w:space="0" w:color="auto"/>
          </w:divBdr>
        </w:div>
        <w:div w:id="237250825">
          <w:marLeft w:val="0"/>
          <w:marRight w:val="0"/>
          <w:marTop w:val="0"/>
          <w:marBottom w:val="0"/>
          <w:divBdr>
            <w:top w:val="none" w:sz="0" w:space="0" w:color="auto"/>
            <w:left w:val="none" w:sz="0" w:space="0" w:color="auto"/>
            <w:bottom w:val="none" w:sz="0" w:space="0" w:color="auto"/>
            <w:right w:val="none" w:sz="0" w:space="0" w:color="auto"/>
          </w:divBdr>
        </w:div>
      </w:divsChild>
    </w:div>
    <w:div w:id="1258632858">
      <w:bodyDiv w:val="1"/>
      <w:marLeft w:val="0"/>
      <w:marRight w:val="0"/>
      <w:marTop w:val="0"/>
      <w:marBottom w:val="0"/>
      <w:divBdr>
        <w:top w:val="none" w:sz="0" w:space="0" w:color="auto"/>
        <w:left w:val="none" w:sz="0" w:space="0" w:color="auto"/>
        <w:bottom w:val="none" w:sz="0" w:space="0" w:color="auto"/>
        <w:right w:val="none" w:sz="0" w:space="0" w:color="auto"/>
      </w:divBdr>
      <w:divsChild>
        <w:div w:id="1548294905">
          <w:marLeft w:val="0"/>
          <w:marRight w:val="0"/>
          <w:marTop w:val="0"/>
          <w:marBottom w:val="0"/>
          <w:divBdr>
            <w:top w:val="none" w:sz="0" w:space="0" w:color="auto"/>
            <w:left w:val="none" w:sz="0" w:space="0" w:color="auto"/>
            <w:bottom w:val="none" w:sz="0" w:space="0" w:color="auto"/>
            <w:right w:val="none" w:sz="0" w:space="0" w:color="auto"/>
          </w:divBdr>
        </w:div>
        <w:div w:id="1873571590">
          <w:marLeft w:val="0"/>
          <w:marRight w:val="0"/>
          <w:marTop w:val="0"/>
          <w:marBottom w:val="0"/>
          <w:divBdr>
            <w:top w:val="none" w:sz="0" w:space="0" w:color="auto"/>
            <w:left w:val="none" w:sz="0" w:space="0" w:color="auto"/>
            <w:bottom w:val="none" w:sz="0" w:space="0" w:color="auto"/>
            <w:right w:val="none" w:sz="0" w:space="0" w:color="auto"/>
          </w:divBdr>
        </w:div>
      </w:divsChild>
    </w:div>
    <w:div w:id="1285042528">
      <w:bodyDiv w:val="1"/>
      <w:marLeft w:val="0"/>
      <w:marRight w:val="0"/>
      <w:marTop w:val="0"/>
      <w:marBottom w:val="0"/>
      <w:divBdr>
        <w:top w:val="none" w:sz="0" w:space="0" w:color="auto"/>
        <w:left w:val="none" w:sz="0" w:space="0" w:color="auto"/>
        <w:bottom w:val="none" w:sz="0" w:space="0" w:color="auto"/>
        <w:right w:val="none" w:sz="0" w:space="0" w:color="auto"/>
      </w:divBdr>
      <w:divsChild>
        <w:div w:id="35279822">
          <w:marLeft w:val="0"/>
          <w:marRight w:val="0"/>
          <w:marTop w:val="0"/>
          <w:marBottom w:val="0"/>
          <w:divBdr>
            <w:top w:val="dashed" w:sz="6" w:space="0" w:color="CCCCCC"/>
            <w:left w:val="none" w:sz="0" w:space="0" w:color="auto"/>
            <w:bottom w:val="none" w:sz="0" w:space="0" w:color="auto"/>
            <w:right w:val="none" w:sz="0" w:space="0" w:color="auto"/>
          </w:divBdr>
        </w:div>
        <w:div w:id="185296672">
          <w:marLeft w:val="0"/>
          <w:marRight w:val="0"/>
          <w:marTop w:val="0"/>
          <w:marBottom w:val="0"/>
          <w:divBdr>
            <w:top w:val="dashed" w:sz="6" w:space="0" w:color="CCCCCC"/>
            <w:left w:val="none" w:sz="0" w:space="0" w:color="auto"/>
            <w:bottom w:val="none" w:sz="0" w:space="0" w:color="auto"/>
            <w:right w:val="none" w:sz="0" w:space="0" w:color="auto"/>
          </w:divBdr>
        </w:div>
        <w:div w:id="607277876">
          <w:marLeft w:val="0"/>
          <w:marRight w:val="0"/>
          <w:marTop w:val="0"/>
          <w:marBottom w:val="0"/>
          <w:divBdr>
            <w:top w:val="dashed" w:sz="6" w:space="0" w:color="CCCCCC"/>
            <w:left w:val="none" w:sz="0" w:space="0" w:color="auto"/>
            <w:bottom w:val="none" w:sz="0" w:space="0" w:color="auto"/>
            <w:right w:val="none" w:sz="0" w:space="0" w:color="auto"/>
          </w:divBdr>
        </w:div>
        <w:div w:id="1652368685">
          <w:marLeft w:val="0"/>
          <w:marRight w:val="0"/>
          <w:marTop w:val="0"/>
          <w:marBottom w:val="0"/>
          <w:divBdr>
            <w:top w:val="dashed" w:sz="6" w:space="0" w:color="CCCCCC"/>
            <w:left w:val="none" w:sz="0" w:space="0" w:color="auto"/>
            <w:bottom w:val="none" w:sz="0" w:space="0" w:color="auto"/>
            <w:right w:val="none" w:sz="0" w:space="0" w:color="auto"/>
          </w:divBdr>
        </w:div>
      </w:divsChild>
    </w:div>
    <w:div w:id="1339188922">
      <w:bodyDiv w:val="1"/>
      <w:marLeft w:val="0"/>
      <w:marRight w:val="0"/>
      <w:marTop w:val="0"/>
      <w:marBottom w:val="0"/>
      <w:divBdr>
        <w:top w:val="none" w:sz="0" w:space="0" w:color="auto"/>
        <w:left w:val="none" w:sz="0" w:space="0" w:color="auto"/>
        <w:bottom w:val="none" w:sz="0" w:space="0" w:color="auto"/>
        <w:right w:val="none" w:sz="0" w:space="0" w:color="auto"/>
      </w:divBdr>
      <w:divsChild>
        <w:div w:id="1748190412">
          <w:marLeft w:val="0"/>
          <w:marRight w:val="0"/>
          <w:marTop w:val="0"/>
          <w:marBottom w:val="0"/>
          <w:divBdr>
            <w:top w:val="dashed" w:sz="6" w:space="0" w:color="CCCCCC"/>
            <w:left w:val="none" w:sz="0" w:space="0" w:color="auto"/>
            <w:bottom w:val="none" w:sz="0" w:space="0" w:color="auto"/>
            <w:right w:val="none" w:sz="0" w:space="0" w:color="auto"/>
          </w:divBdr>
        </w:div>
      </w:divsChild>
    </w:div>
    <w:div w:id="1468821567">
      <w:bodyDiv w:val="1"/>
      <w:marLeft w:val="0"/>
      <w:marRight w:val="0"/>
      <w:marTop w:val="0"/>
      <w:marBottom w:val="0"/>
      <w:divBdr>
        <w:top w:val="none" w:sz="0" w:space="0" w:color="auto"/>
        <w:left w:val="none" w:sz="0" w:space="0" w:color="auto"/>
        <w:bottom w:val="none" w:sz="0" w:space="0" w:color="auto"/>
        <w:right w:val="none" w:sz="0" w:space="0" w:color="auto"/>
      </w:divBdr>
      <w:divsChild>
        <w:div w:id="20907154">
          <w:marLeft w:val="0"/>
          <w:marRight w:val="0"/>
          <w:marTop w:val="0"/>
          <w:marBottom w:val="0"/>
          <w:divBdr>
            <w:top w:val="dashed" w:sz="6" w:space="0" w:color="CCCCCC"/>
            <w:left w:val="none" w:sz="0" w:space="0" w:color="auto"/>
            <w:bottom w:val="none" w:sz="0" w:space="0" w:color="auto"/>
            <w:right w:val="none" w:sz="0" w:space="0" w:color="auto"/>
          </w:divBdr>
        </w:div>
        <w:div w:id="2087149701">
          <w:marLeft w:val="0"/>
          <w:marRight w:val="0"/>
          <w:marTop w:val="0"/>
          <w:marBottom w:val="0"/>
          <w:divBdr>
            <w:top w:val="dashed" w:sz="6" w:space="0" w:color="CCCCCC"/>
            <w:left w:val="none" w:sz="0" w:space="0" w:color="auto"/>
            <w:bottom w:val="none" w:sz="0" w:space="0" w:color="auto"/>
            <w:right w:val="none" w:sz="0" w:space="0" w:color="auto"/>
          </w:divBdr>
        </w:div>
      </w:divsChild>
    </w:div>
    <w:div w:id="1515532073">
      <w:bodyDiv w:val="1"/>
      <w:marLeft w:val="0"/>
      <w:marRight w:val="0"/>
      <w:marTop w:val="0"/>
      <w:marBottom w:val="0"/>
      <w:divBdr>
        <w:top w:val="none" w:sz="0" w:space="0" w:color="auto"/>
        <w:left w:val="none" w:sz="0" w:space="0" w:color="auto"/>
        <w:bottom w:val="none" w:sz="0" w:space="0" w:color="auto"/>
        <w:right w:val="none" w:sz="0" w:space="0" w:color="auto"/>
      </w:divBdr>
      <w:divsChild>
        <w:div w:id="100226907">
          <w:marLeft w:val="0"/>
          <w:marRight w:val="0"/>
          <w:marTop w:val="0"/>
          <w:marBottom w:val="0"/>
          <w:divBdr>
            <w:top w:val="dashed" w:sz="6" w:space="0" w:color="CCCCCC"/>
            <w:left w:val="none" w:sz="0" w:space="0" w:color="auto"/>
            <w:bottom w:val="none" w:sz="0" w:space="0" w:color="auto"/>
            <w:right w:val="none" w:sz="0" w:space="0" w:color="auto"/>
          </w:divBdr>
        </w:div>
        <w:div w:id="1643272284">
          <w:marLeft w:val="0"/>
          <w:marRight w:val="0"/>
          <w:marTop w:val="0"/>
          <w:marBottom w:val="0"/>
          <w:divBdr>
            <w:top w:val="dashed" w:sz="6" w:space="0" w:color="CCCCCC"/>
            <w:left w:val="none" w:sz="0" w:space="0" w:color="auto"/>
            <w:bottom w:val="none" w:sz="0" w:space="0" w:color="auto"/>
            <w:right w:val="none" w:sz="0" w:space="0" w:color="auto"/>
          </w:divBdr>
        </w:div>
      </w:divsChild>
    </w:div>
    <w:div w:id="1651593933">
      <w:bodyDiv w:val="1"/>
      <w:marLeft w:val="0"/>
      <w:marRight w:val="0"/>
      <w:marTop w:val="0"/>
      <w:marBottom w:val="0"/>
      <w:divBdr>
        <w:top w:val="none" w:sz="0" w:space="0" w:color="auto"/>
        <w:left w:val="none" w:sz="0" w:space="0" w:color="auto"/>
        <w:bottom w:val="none" w:sz="0" w:space="0" w:color="auto"/>
        <w:right w:val="none" w:sz="0" w:space="0" w:color="auto"/>
      </w:divBdr>
    </w:div>
    <w:div w:id="1796097820">
      <w:bodyDiv w:val="1"/>
      <w:marLeft w:val="0"/>
      <w:marRight w:val="0"/>
      <w:marTop w:val="0"/>
      <w:marBottom w:val="0"/>
      <w:divBdr>
        <w:top w:val="none" w:sz="0" w:space="0" w:color="auto"/>
        <w:left w:val="none" w:sz="0" w:space="0" w:color="auto"/>
        <w:bottom w:val="none" w:sz="0" w:space="0" w:color="auto"/>
        <w:right w:val="none" w:sz="0" w:space="0" w:color="auto"/>
      </w:divBdr>
      <w:divsChild>
        <w:div w:id="679698694">
          <w:marLeft w:val="0"/>
          <w:marRight w:val="0"/>
          <w:marTop w:val="0"/>
          <w:marBottom w:val="0"/>
          <w:divBdr>
            <w:top w:val="dashed" w:sz="6" w:space="0" w:color="CCCCCC"/>
            <w:left w:val="none" w:sz="0" w:space="0" w:color="auto"/>
            <w:bottom w:val="none" w:sz="0" w:space="0" w:color="auto"/>
            <w:right w:val="none" w:sz="0" w:space="0" w:color="auto"/>
          </w:divBdr>
        </w:div>
        <w:div w:id="1085612571">
          <w:marLeft w:val="0"/>
          <w:marRight w:val="0"/>
          <w:marTop w:val="0"/>
          <w:marBottom w:val="0"/>
          <w:divBdr>
            <w:top w:val="dashed" w:sz="6" w:space="0" w:color="CCCCCC"/>
            <w:left w:val="none" w:sz="0" w:space="0" w:color="auto"/>
            <w:bottom w:val="none" w:sz="0" w:space="0" w:color="auto"/>
            <w:right w:val="none" w:sz="0" w:space="0" w:color="auto"/>
          </w:divBdr>
        </w:div>
        <w:div w:id="1142652174">
          <w:marLeft w:val="0"/>
          <w:marRight w:val="0"/>
          <w:marTop w:val="0"/>
          <w:marBottom w:val="0"/>
          <w:divBdr>
            <w:top w:val="dashed" w:sz="6" w:space="0" w:color="CCCCCC"/>
            <w:left w:val="none" w:sz="0" w:space="0" w:color="auto"/>
            <w:bottom w:val="none" w:sz="0" w:space="0" w:color="auto"/>
            <w:right w:val="none" w:sz="0" w:space="0" w:color="auto"/>
          </w:divBdr>
        </w:div>
      </w:divsChild>
    </w:div>
    <w:div w:id="1805001302">
      <w:bodyDiv w:val="1"/>
      <w:marLeft w:val="0"/>
      <w:marRight w:val="0"/>
      <w:marTop w:val="0"/>
      <w:marBottom w:val="0"/>
      <w:divBdr>
        <w:top w:val="none" w:sz="0" w:space="0" w:color="auto"/>
        <w:left w:val="none" w:sz="0" w:space="0" w:color="auto"/>
        <w:bottom w:val="none" w:sz="0" w:space="0" w:color="auto"/>
        <w:right w:val="none" w:sz="0" w:space="0" w:color="auto"/>
      </w:divBdr>
      <w:divsChild>
        <w:div w:id="665137565">
          <w:marLeft w:val="0"/>
          <w:marRight w:val="0"/>
          <w:marTop w:val="0"/>
          <w:marBottom w:val="0"/>
          <w:divBdr>
            <w:top w:val="dashed" w:sz="6" w:space="0" w:color="CCCCCC"/>
            <w:left w:val="none" w:sz="0" w:space="0" w:color="auto"/>
            <w:bottom w:val="none" w:sz="0" w:space="0" w:color="auto"/>
            <w:right w:val="none" w:sz="0" w:space="0" w:color="auto"/>
          </w:divBdr>
        </w:div>
        <w:div w:id="1930430959">
          <w:marLeft w:val="0"/>
          <w:marRight w:val="0"/>
          <w:marTop w:val="0"/>
          <w:marBottom w:val="0"/>
          <w:divBdr>
            <w:top w:val="dashed" w:sz="6" w:space="0" w:color="CCCCCC"/>
            <w:left w:val="none" w:sz="0" w:space="0" w:color="auto"/>
            <w:bottom w:val="none" w:sz="0" w:space="0" w:color="auto"/>
            <w:right w:val="none" w:sz="0" w:space="0" w:color="auto"/>
          </w:divBdr>
        </w:div>
        <w:div w:id="1964850533">
          <w:marLeft w:val="0"/>
          <w:marRight w:val="0"/>
          <w:marTop w:val="0"/>
          <w:marBottom w:val="0"/>
          <w:divBdr>
            <w:top w:val="dashed" w:sz="6" w:space="0" w:color="CCCCCC"/>
            <w:left w:val="none" w:sz="0" w:space="0" w:color="auto"/>
            <w:bottom w:val="none" w:sz="0" w:space="0" w:color="auto"/>
            <w:right w:val="none" w:sz="0" w:space="0" w:color="auto"/>
          </w:divBdr>
        </w:div>
      </w:divsChild>
    </w:div>
    <w:div w:id="1812282373">
      <w:bodyDiv w:val="1"/>
      <w:marLeft w:val="0"/>
      <w:marRight w:val="0"/>
      <w:marTop w:val="0"/>
      <w:marBottom w:val="0"/>
      <w:divBdr>
        <w:top w:val="none" w:sz="0" w:space="0" w:color="auto"/>
        <w:left w:val="none" w:sz="0" w:space="0" w:color="auto"/>
        <w:bottom w:val="none" w:sz="0" w:space="0" w:color="auto"/>
        <w:right w:val="none" w:sz="0" w:space="0" w:color="auto"/>
      </w:divBdr>
    </w:div>
    <w:div w:id="1885212449">
      <w:bodyDiv w:val="1"/>
      <w:marLeft w:val="0"/>
      <w:marRight w:val="0"/>
      <w:marTop w:val="0"/>
      <w:marBottom w:val="0"/>
      <w:divBdr>
        <w:top w:val="none" w:sz="0" w:space="0" w:color="auto"/>
        <w:left w:val="none" w:sz="0" w:space="0" w:color="auto"/>
        <w:bottom w:val="none" w:sz="0" w:space="0" w:color="auto"/>
        <w:right w:val="none" w:sz="0" w:space="0" w:color="auto"/>
      </w:divBdr>
    </w:div>
    <w:div w:id="1893493335">
      <w:bodyDiv w:val="1"/>
      <w:marLeft w:val="0"/>
      <w:marRight w:val="0"/>
      <w:marTop w:val="0"/>
      <w:marBottom w:val="0"/>
      <w:divBdr>
        <w:top w:val="none" w:sz="0" w:space="0" w:color="auto"/>
        <w:left w:val="none" w:sz="0" w:space="0" w:color="auto"/>
        <w:bottom w:val="none" w:sz="0" w:space="0" w:color="auto"/>
        <w:right w:val="none" w:sz="0" w:space="0" w:color="auto"/>
      </w:divBdr>
    </w:div>
    <w:div w:id="1949972796">
      <w:bodyDiv w:val="1"/>
      <w:marLeft w:val="0"/>
      <w:marRight w:val="0"/>
      <w:marTop w:val="0"/>
      <w:marBottom w:val="0"/>
      <w:divBdr>
        <w:top w:val="none" w:sz="0" w:space="0" w:color="auto"/>
        <w:left w:val="none" w:sz="0" w:space="0" w:color="auto"/>
        <w:bottom w:val="none" w:sz="0" w:space="0" w:color="auto"/>
        <w:right w:val="none" w:sz="0" w:space="0" w:color="auto"/>
      </w:divBdr>
      <w:divsChild>
        <w:div w:id="760754783">
          <w:marLeft w:val="0"/>
          <w:marRight w:val="0"/>
          <w:marTop w:val="0"/>
          <w:marBottom w:val="0"/>
          <w:divBdr>
            <w:top w:val="dashed" w:sz="6" w:space="0" w:color="CCCCCC"/>
            <w:left w:val="none" w:sz="0" w:space="0" w:color="auto"/>
            <w:bottom w:val="none" w:sz="0" w:space="0" w:color="auto"/>
            <w:right w:val="none" w:sz="0" w:space="0" w:color="auto"/>
          </w:divBdr>
        </w:div>
      </w:divsChild>
    </w:div>
    <w:div w:id="2035688200">
      <w:bodyDiv w:val="1"/>
      <w:marLeft w:val="0"/>
      <w:marRight w:val="0"/>
      <w:marTop w:val="0"/>
      <w:marBottom w:val="0"/>
      <w:divBdr>
        <w:top w:val="none" w:sz="0" w:space="0" w:color="auto"/>
        <w:left w:val="none" w:sz="0" w:space="0" w:color="auto"/>
        <w:bottom w:val="none" w:sz="0" w:space="0" w:color="auto"/>
        <w:right w:val="none" w:sz="0" w:space="0" w:color="auto"/>
      </w:divBdr>
      <w:divsChild>
        <w:div w:id="1642884780">
          <w:marLeft w:val="0"/>
          <w:marRight w:val="0"/>
          <w:marTop w:val="0"/>
          <w:marBottom w:val="0"/>
          <w:divBdr>
            <w:top w:val="dashed" w:sz="6" w:space="0" w:color="CCCCCC"/>
            <w:left w:val="none" w:sz="0" w:space="0" w:color="auto"/>
            <w:bottom w:val="none" w:sz="0" w:space="0" w:color="auto"/>
            <w:right w:val="none" w:sz="0" w:space="0" w:color="auto"/>
          </w:divBdr>
        </w:div>
        <w:div w:id="1720007080">
          <w:marLeft w:val="0"/>
          <w:marRight w:val="0"/>
          <w:marTop w:val="0"/>
          <w:marBottom w:val="0"/>
          <w:divBdr>
            <w:top w:val="dashed" w:sz="6" w:space="0" w:color="CCCCCC"/>
            <w:left w:val="none" w:sz="0" w:space="0" w:color="auto"/>
            <w:bottom w:val="none" w:sz="0" w:space="0" w:color="auto"/>
            <w:right w:val="none" w:sz="0" w:space="0" w:color="auto"/>
          </w:divBdr>
        </w:div>
      </w:divsChild>
    </w:div>
    <w:div w:id="2061782117">
      <w:bodyDiv w:val="1"/>
      <w:marLeft w:val="0"/>
      <w:marRight w:val="0"/>
      <w:marTop w:val="0"/>
      <w:marBottom w:val="0"/>
      <w:divBdr>
        <w:top w:val="none" w:sz="0" w:space="0" w:color="auto"/>
        <w:left w:val="none" w:sz="0" w:space="0" w:color="auto"/>
        <w:bottom w:val="none" w:sz="0" w:space="0" w:color="auto"/>
        <w:right w:val="none" w:sz="0" w:space="0" w:color="auto"/>
      </w:divBdr>
      <w:divsChild>
        <w:div w:id="492378561">
          <w:marLeft w:val="0"/>
          <w:marRight w:val="0"/>
          <w:marTop w:val="0"/>
          <w:marBottom w:val="0"/>
          <w:divBdr>
            <w:top w:val="dashed" w:sz="6" w:space="0" w:color="CCCCCC"/>
            <w:left w:val="none" w:sz="0" w:space="0" w:color="auto"/>
            <w:bottom w:val="none" w:sz="0" w:space="0" w:color="auto"/>
            <w:right w:val="none" w:sz="0" w:space="0" w:color="auto"/>
          </w:divBdr>
        </w:div>
        <w:div w:id="189926207">
          <w:marLeft w:val="0"/>
          <w:marRight w:val="0"/>
          <w:marTop w:val="0"/>
          <w:marBottom w:val="0"/>
          <w:divBdr>
            <w:top w:val="dashed" w:sz="6" w:space="0" w:color="CCCCCC"/>
            <w:left w:val="none" w:sz="0" w:space="0" w:color="auto"/>
            <w:bottom w:val="none" w:sz="0" w:space="0" w:color="auto"/>
            <w:right w:val="none" w:sz="0" w:space="0" w:color="auto"/>
          </w:divBdr>
        </w:div>
      </w:divsChild>
    </w:div>
    <w:div w:id="2086031832">
      <w:bodyDiv w:val="1"/>
      <w:marLeft w:val="0"/>
      <w:marRight w:val="0"/>
      <w:marTop w:val="0"/>
      <w:marBottom w:val="0"/>
      <w:divBdr>
        <w:top w:val="none" w:sz="0" w:space="0" w:color="auto"/>
        <w:left w:val="none" w:sz="0" w:space="0" w:color="auto"/>
        <w:bottom w:val="none" w:sz="0" w:space="0" w:color="auto"/>
        <w:right w:val="none" w:sz="0" w:space="0" w:color="auto"/>
      </w:divBdr>
    </w:div>
    <w:div w:id="2092923347">
      <w:bodyDiv w:val="1"/>
      <w:marLeft w:val="0"/>
      <w:marRight w:val="0"/>
      <w:marTop w:val="0"/>
      <w:marBottom w:val="0"/>
      <w:divBdr>
        <w:top w:val="none" w:sz="0" w:space="0" w:color="auto"/>
        <w:left w:val="none" w:sz="0" w:space="0" w:color="auto"/>
        <w:bottom w:val="none" w:sz="0" w:space="0" w:color="auto"/>
        <w:right w:val="none" w:sz="0" w:space="0" w:color="auto"/>
      </w:divBdr>
    </w:div>
    <w:div w:id="209697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concasseur-mobile.fr/Mobile-Crusher/" TargetMode="External"/><Relationship Id="rId26" Type="http://schemas.openxmlformats.org/officeDocument/2006/relationships/hyperlink" Target="http://www.concasseur-mobile.fr/Impact-Crusher/" TargetMode="External"/><Relationship Id="rId39" Type="http://schemas.openxmlformats.org/officeDocument/2006/relationships/hyperlink" Target="http://www.concasseur-mobile.fr/Grinding-Mill/Raymond-Mill.html" TargetMode="External"/><Relationship Id="rId21" Type="http://schemas.openxmlformats.org/officeDocument/2006/relationships/hyperlink" Target="http://www.concasseur-mobile.fr/Mobile-Crusher/Mobile-Impact-Crusher.html" TargetMode="External"/><Relationship Id="rId34" Type="http://schemas.openxmlformats.org/officeDocument/2006/relationships/hyperlink" Target="http://www.concasseur-mobile.fr/Grinding-Mill/MTW-Series-Trapezoid-Mill.html" TargetMode="External"/><Relationship Id="rId42" Type="http://schemas.openxmlformats.org/officeDocument/2006/relationships/hyperlink" Target="http://www.concasseur-mobile.fr/Screening-Washing/Vibrating-Screen.html" TargetMode="External"/><Relationship Id="rId47" Type="http://schemas.openxmlformats.org/officeDocument/2006/relationships/hyperlink" Target="http://www.concasseur-mobile.fr/Feeding-Conveying/Belt-Conveyor.html" TargetMode="External"/><Relationship Id="rId50" Type="http://schemas.openxmlformats.org/officeDocument/2006/relationships/hyperlink" Target="http://www.kefid-crusher.com/Gallery/Crushing-Plant.html" TargetMode="External"/><Relationship Id="rId55" Type="http://schemas.openxmlformats.org/officeDocument/2006/relationships/hyperlink" Target="http://www.kefid-crusher.com/Gallery/Production-Line/" TargetMode="External"/><Relationship Id="rId63" Type="http://schemas.openxmlformats.org/officeDocument/2006/relationships/hyperlink" Target="http://www.kefid-crusher.com/Gallery/Ball-Mill/" TargetMode="External"/><Relationship Id="rId68" Type="http://schemas.openxmlformats.org/officeDocument/2006/relationships/hyperlink" Target="http://www.kefid-crusher.com/Gallery/Feeding-Conveying.html" TargetMode="External"/><Relationship Id="rId76" Type="http://schemas.openxmlformats.org/officeDocument/2006/relationships/header" Target="header1.xml"/><Relationship Id="rId7" Type="http://schemas.openxmlformats.org/officeDocument/2006/relationships/hyperlink" Target="http://www.kefid-crusher.com/Gallery/Mobile-Crushing-Plant/" TargetMode="External"/><Relationship Id="rId71" Type="http://schemas.openxmlformats.org/officeDocument/2006/relationships/hyperlink" Target="http://www.kefid-crusher.com/Gallery/Delivery-of-Products/" TargetMode="External"/><Relationship Id="rId2" Type="http://schemas.openxmlformats.org/officeDocument/2006/relationships/settings" Target="settings.xml"/><Relationship Id="rId16" Type="http://schemas.openxmlformats.org/officeDocument/2006/relationships/hyperlink" Target="mailto:sales@kefidinc.com" TargetMode="External"/><Relationship Id="rId29" Type="http://schemas.openxmlformats.org/officeDocument/2006/relationships/hyperlink" Target="http://www.concasseur-mobile.fr/Production-Line/" TargetMode="External"/><Relationship Id="rId11" Type="http://schemas.openxmlformats.org/officeDocument/2006/relationships/image" Target="media/image3.jpeg"/><Relationship Id="rId24" Type="http://schemas.openxmlformats.org/officeDocument/2006/relationships/hyperlink" Target="http://www.concasseur-mobile.fr/Crushing-Plant/" TargetMode="External"/><Relationship Id="rId32" Type="http://schemas.openxmlformats.org/officeDocument/2006/relationships/hyperlink" Target="http://www.concasseur-mobile.fr/Grinding-Mill/" TargetMode="External"/><Relationship Id="rId37" Type="http://schemas.openxmlformats.org/officeDocument/2006/relationships/hyperlink" Target="http://www.concasseur-mobile.fr/Grinding-Mill/Trapezium-Mill.html" TargetMode="External"/><Relationship Id="rId40" Type="http://schemas.openxmlformats.org/officeDocument/2006/relationships/hyperlink" Target="http://www.concasseur-mobile.fr/Grinding-Mill/Ball-Mill.html" TargetMode="External"/><Relationship Id="rId45" Type="http://schemas.openxmlformats.org/officeDocument/2006/relationships/hyperlink" Target="http://www.concasseur-mobile.fr/Feeding-Conveying/" TargetMode="External"/><Relationship Id="rId53" Type="http://schemas.openxmlformats.org/officeDocument/2006/relationships/hyperlink" Target="http://www.kefid-crusher.com/Gallery/Cone-Crusher/" TargetMode="External"/><Relationship Id="rId58" Type="http://schemas.openxmlformats.org/officeDocument/2006/relationships/hyperlink" Target="http://www.kefid-crusher.com/Gallery/MTW-Trapezoid-Mill/" TargetMode="External"/><Relationship Id="rId66" Type="http://schemas.openxmlformats.org/officeDocument/2006/relationships/hyperlink" Target="http://www.kefid-crusher.com/Gallery/Vibrating-Screen/" TargetMode="External"/><Relationship Id="rId74" Type="http://schemas.openxmlformats.org/officeDocument/2006/relationships/hyperlink" Target="http://www.kefid-crusher.com/Gallery/Clients-Visiting/"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www.kefid-crusher.com/Gallery/High-Pressure-Mill/" TargetMode="External"/><Relationship Id="rId10" Type="http://schemas.openxmlformats.org/officeDocument/2006/relationships/image" Target="media/image2.jpeg"/><Relationship Id="rId19" Type="http://schemas.openxmlformats.org/officeDocument/2006/relationships/hyperlink" Target="http://www.concasseur-mobile.fr/Mobile-Crusher/Crawler-Mobile-Crusher.html" TargetMode="External"/><Relationship Id="rId31" Type="http://schemas.openxmlformats.org/officeDocument/2006/relationships/hyperlink" Target="http://www.concasseur-mobile.fr/Production-Line/Sand-Making-Plant.html" TargetMode="External"/><Relationship Id="rId44" Type="http://schemas.openxmlformats.org/officeDocument/2006/relationships/hyperlink" Target="http://www.concasseur-mobile.fr/Screening-Washing/Wheel-Sand-Washing-Machine.html" TargetMode="External"/><Relationship Id="rId52" Type="http://schemas.openxmlformats.org/officeDocument/2006/relationships/hyperlink" Target="http://www.kefid-crusher.com/Gallery/Impact-Crusher/" TargetMode="External"/><Relationship Id="rId60" Type="http://schemas.openxmlformats.org/officeDocument/2006/relationships/hyperlink" Target="http://www.kefid-crusher.com/Gallery/Trapezium-Mill/" TargetMode="External"/><Relationship Id="rId65" Type="http://schemas.openxmlformats.org/officeDocument/2006/relationships/hyperlink" Target="http://www.kefid-crusher.com/Gallery/Screening-Washing.html" TargetMode="External"/><Relationship Id="rId73" Type="http://schemas.openxmlformats.org/officeDocument/2006/relationships/hyperlink" Target="http://www.kefid-crusher.com/Gallery/Workshop/"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concasseur-mobile.fr/Mobile-Crusher/Mobile-Cone-Crusher.html" TargetMode="External"/><Relationship Id="rId27" Type="http://schemas.openxmlformats.org/officeDocument/2006/relationships/hyperlink" Target="http://www.concasseur-mobile.fr/Cone-Crusher/" TargetMode="External"/><Relationship Id="rId30" Type="http://schemas.openxmlformats.org/officeDocument/2006/relationships/hyperlink" Target="http://www.concasseur-mobile.fr/Production-Line/Stone-Crushing-Plant.html" TargetMode="External"/><Relationship Id="rId35" Type="http://schemas.openxmlformats.org/officeDocument/2006/relationships/hyperlink" Target="http://www.concasseur-mobile.fr/Grinding-Mill/European-Hammer-Mill.html" TargetMode="External"/><Relationship Id="rId43" Type="http://schemas.openxmlformats.org/officeDocument/2006/relationships/hyperlink" Target="http://www.concasseur-mobile.fr/Screening-Washing/Screw-Sand-Washing-Machine.html" TargetMode="External"/><Relationship Id="rId48" Type="http://schemas.openxmlformats.org/officeDocument/2006/relationships/hyperlink" Target="http://www.kefid-crusher.com/Gallery/Index.html" TargetMode="External"/><Relationship Id="rId56" Type="http://schemas.openxmlformats.org/officeDocument/2006/relationships/hyperlink" Target="http://www.kefid-crusher.com/Gallery/Grinding-Mill.html" TargetMode="External"/><Relationship Id="rId64" Type="http://schemas.openxmlformats.org/officeDocument/2006/relationships/hyperlink" Target="http://www.kefid-crusher.com/Gallery/European-Hammer-Mill/" TargetMode="External"/><Relationship Id="rId69" Type="http://schemas.openxmlformats.org/officeDocument/2006/relationships/hyperlink" Target="http://www.kefid-crusher.com/Gallery/Vibrating-Feeder/" TargetMode="External"/><Relationship Id="rId77" Type="http://schemas.openxmlformats.org/officeDocument/2006/relationships/footer" Target="footer1.xml"/><Relationship Id="rId8" Type="http://schemas.openxmlformats.org/officeDocument/2006/relationships/hyperlink" Target="http://www.concasseur-mobile.fr/Mobile-Crusher/Mobile-Jaw-Crusher.html" TargetMode="External"/><Relationship Id="rId51" Type="http://schemas.openxmlformats.org/officeDocument/2006/relationships/hyperlink" Target="http://www.kefid-crusher.com/Gallery/Jaw-Crusher/" TargetMode="External"/><Relationship Id="rId72" Type="http://schemas.openxmlformats.org/officeDocument/2006/relationships/hyperlink" Target="http://www.kefid-crusher.com/Gallery/Technology/" TargetMode="External"/><Relationship Id="rId3"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hyperlink" Target="mailto:david@kefidinc.com" TargetMode="External"/><Relationship Id="rId25" Type="http://schemas.openxmlformats.org/officeDocument/2006/relationships/hyperlink" Target="http://www.concasseur-mobile.fr/Jaw-Crusher/" TargetMode="External"/><Relationship Id="rId33" Type="http://schemas.openxmlformats.org/officeDocument/2006/relationships/hyperlink" Target="http://www.concasseur-mobile.fr/Grinding-Mill/Vertical-Mill.html" TargetMode="External"/><Relationship Id="rId38" Type="http://schemas.openxmlformats.org/officeDocument/2006/relationships/hyperlink" Target="http://www.concasseur-mobile.fr/Grinding-Mill/High-Pressure-Mill.html" TargetMode="External"/><Relationship Id="rId46" Type="http://schemas.openxmlformats.org/officeDocument/2006/relationships/hyperlink" Target="http://www.concasseur-mobile.fr/Feeding-Conveying/Vibrating-feeder.html" TargetMode="External"/><Relationship Id="rId59" Type="http://schemas.openxmlformats.org/officeDocument/2006/relationships/hyperlink" Target="http://www.kefid-crusher.com/Gallery/Micro-Powder-Mill/" TargetMode="External"/><Relationship Id="rId67" Type="http://schemas.openxmlformats.org/officeDocument/2006/relationships/hyperlink" Target="http://www.kefid-crusher.com/Gallery/Sand-Washing-Machine/" TargetMode="External"/><Relationship Id="rId20" Type="http://schemas.openxmlformats.org/officeDocument/2006/relationships/hyperlink" Target="http://www.concasseur-mobile.fr/Mobile-Crusher/Mobile-Jaw-Crusher.html" TargetMode="External"/><Relationship Id="rId41" Type="http://schemas.openxmlformats.org/officeDocument/2006/relationships/hyperlink" Target="http://www.concasseur-mobile.fr/Screening-Washing/" TargetMode="External"/><Relationship Id="rId54" Type="http://schemas.openxmlformats.org/officeDocument/2006/relationships/hyperlink" Target="http://www.kefid-crusher.com/Gallery/VSI-Crusher/" TargetMode="External"/><Relationship Id="rId62" Type="http://schemas.openxmlformats.org/officeDocument/2006/relationships/hyperlink" Target="http://www.kefid-crusher.com/Gallery/Raymond-Mill/" TargetMode="External"/><Relationship Id="rId70" Type="http://schemas.openxmlformats.org/officeDocument/2006/relationships/hyperlink" Target="http://www.kefid-crusher.com/Gallery/Belt-Conveyor/" TargetMode="External"/><Relationship Id="rId75" Type="http://schemas.openxmlformats.org/officeDocument/2006/relationships/hyperlink" Target="http://www.kefid-crusher.com/Gallery/Corporate-Culture/" TargetMode="External"/><Relationship Id="rId1" Type="http://schemas.openxmlformats.org/officeDocument/2006/relationships/styles" Target="styles.xml"/><Relationship Id="rId6" Type="http://schemas.openxmlformats.org/officeDocument/2006/relationships/hyperlink" Target="http://www.concasseur-mobile.fr/Mobile-Crusher/Mobile-Jaw-Crusher.html" TargetMode="External"/><Relationship Id="rId15" Type="http://schemas.openxmlformats.org/officeDocument/2006/relationships/image" Target="media/image7.jpeg"/><Relationship Id="rId23" Type="http://schemas.openxmlformats.org/officeDocument/2006/relationships/hyperlink" Target="http://www.concasseur-mobile.fr/Mobile-Crusher/Mobile-VSI-Crusher.html" TargetMode="External"/><Relationship Id="rId28" Type="http://schemas.openxmlformats.org/officeDocument/2006/relationships/hyperlink" Target="http://www.concasseur-mobile.fr/VSI-Crusher/" TargetMode="External"/><Relationship Id="rId36" Type="http://schemas.openxmlformats.org/officeDocument/2006/relationships/hyperlink" Target="http://www.concasseur-mobile.fr/Grinding-Mill/Micro-Powder-Mill.html" TargetMode="External"/><Relationship Id="rId49" Type="http://schemas.openxmlformats.org/officeDocument/2006/relationships/hyperlink" Target="http://www.kefid-crusher.com/Gallery/Mobile-Crushing-Plant/" TargetMode="External"/><Relationship Id="rId57" Type="http://schemas.openxmlformats.org/officeDocument/2006/relationships/hyperlink" Target="http://www.kefid-crusher.com/Gallery/Vertical-Grinding-Mil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6744</Characters>
  <Application>Microsoft Office Word</Application>
  <DocSecurity>0</DocSecurity>
  <Lines>56</Lines>
  <Paragraphs>15</Paragraphs>
  <ScaleCrop>false</ScaleCrop>
  <Company>WWW.YlmF.CoM</Company>
  <LinksUpToDate>false</LinksUpToDate>
  <CharactersWithSpaces>7912</CharactersWithSpaces>
  <SharedDoc>false</SharedDoc>
  <HLinks>
    <vt:vector size="390" baseType="variant">
      <vt:variant>
        <vt:i4>3276908</vt:i4>
      </vt:variant>
      <vt:variant>
        <vt:i4>192</vt:i4>
      </vt:variant>
      <vt:variant>
        <vt:i4>0</vt:i4>
      </vt:variant>
      <vt:variant>
        <vt:i4>5</vt:i4>
      </vt:variant>
      <vt:variant>
        <vt:lpwstr>http://www.kefid-crusher.com/Gallery/Corporate-Culture/</vt:lpwstr>
      </vt:variant>
      <vt:variant>
        <vt:lpwstr/>
      </vt:variant>
      <vt:variant>
        <vt:i4>7340149</vt:i4>
      </vt:variant>
      <vt:variant>
        <vt:i4>189</vt:i4>
      </vt:variant>
      <vt:variant>
        <vt:i4>0</vt:i4>
      </vt:variant>
      <vt:variant>
        <vt:i4>5</vt:i4>
      </vt:variant>
      <vt:variant>
        <vt:lpwstr>http://www.kefid-crusher.com/Gallery/Clients-Visiting/</vt:lpwstr>
      </vt:variant>
      <vt:variant>
        <vt:lpwstr/>
      </vt:variant>
      <vt:variant>
        <vt:i4>6357047</vt:i4>
      </vt:variant>
      <vt:variant>
        <vt:i4>186</vt:i4>
      </vt:variant>
      <vt:variant>
        <vt:i4>0</vt:i4>
      </vt:variant>
      <vt:variant>
        <vt:i4>5</vt:i4>
      </vt:variant>
      <vt:variant>
        <vt:lpwstr>http://www.kefid-crusher.com/Gallery/Workshop/</vt:lpwstr>
      </vt:variant>
      <vt:variant>
        <vt:lpwstr/>
      </vt:variant>
      <vt:variant>
        <vt:i4>655455</vt:i4>
      </vt:variant>
      <vt:variant>
        <vt:i4>183</vt:i4>
      </vt:variant>
      <vt:variant>
        <vt:i4>0</vt:i4>
      </vt:variant>
      <vt:variant>
        <vt:i4>5</vt:i4>
      </vt:variant>
      <vt:variant>
        <vt:lpwstr>http://www.kefid-crusher.com/Gallery/Technology/</vt:lpwstr>
      </vt:variant>
      <vt:variant>
        <vt:lpwstr/>
      </vt:variant>
      <vt:variant>
        <vt:i4>2162815</vt:i4>
      </vt:variant>
      <vt:variant>
        <vt:i4>180</vt:i4>
      </vt:variant>
      <vt:variant>
        <vt:i4>0</vt:i4>
      </vt:variant>
      <vt:variant>
        <vt:i4>5</vt:i4>
      </vt:variant>
      <vt:variant>
        <vt:lpwstr>http://www.kefid-crusher.com/Gallery/Delivery-of-Products/</vt:lpwstr>
      </vt:variant>
      <vt:variant>
        <vt:lpwstr/>
      </vt:variant>
      <vt:variant>
        <vt:i4>6684733</vt:i4>
      </vt:variant>
      <vt:variant>
        <vt:i4>177</vt:i4>
      </vt:variant>
      <vt:variant>
        <vt:i4>0</vt:i4>
      </vt:variant>
      <vt:variant>
        <vt:i4>5</vt:i4>
      </vt:variant>
      <vt:variant>
        <vt:lpwstr>http://www.kefid-crusher.com/Gallery/Belt-Conveyor/</vt:lpwstr>
      </vt:variant>
      <vt:variant>
        <vt:lpwstr/>
      </vt:variant>
      <vt:variant>
        <vt:i4>6619252</vt:i4>
      </vt:variant>
      <vt:variant>
        <vt:i4>174</vt:i4>
      </vt:variant>
      <vt:variant>
        <vt:i4>0</vt:i4>
      </vt:variant>
      <vt:variant>
        <vt:i4>5</vt:i4>
      </vt:variant>
      <vt:variant>
        <vt:lpwstr>http://www.kefid-crusher.com/Gallery/Vibrating-Feeder/</vt:lpwstr>
      </vt:variant>
      <vt:variant>
        <vt:lpwstr/>
      </vt:variant>
      <vt:variant>
        <vt:i4>3735613</vt:i4>
      </vt:variant>
      <vt:variant>
        <vt:i4>171</vt:i4>
      </vt:variant>
      <vt:variant>
        <vt:i4>0</vt:i4>
      </vt:variant>
      <vt:variant>
        <vt:i4>5</vt:i4>
      </vt:variant>
      <vt:variant>
        <vt:lpwstr>http://www.kefid-crusher.com/Gallery/Feeding-Conveying.html</vt:lpwstr>
      </vt:variant>
      <vt:variant>
        <vt:lpwstr/>
      </vt:variant>
      <vt:variant>
        <vt:i4>6619174</vt:i4>
      </vt:variant>
      <vt:variant>
        <vt:i4>168</vt:i4>
      </vt:variant>
      <vt:variant>
        <vt:i4>0</vt:i4>
      </vt:variant>
      <vt:variant>
        <vt:i4>5</vt:i4>
      </vt:variant>
      <vt:variant>
        <vt:lpwstr>http://www.kefid-crusher.com/Gallery/Sand-Washing-Machine/</vt:lpwstr>
      </vt:variant>
      <vt:variant>
        <vt:lpwstr/>
      </vt:variant>
      <vt:variant>
        <vt:i4>6750319</vt:i4>
      </vt:variant>
      <vt:variant>
        <vt:i4>165</vt:i4>
      </vt:variant>
      <vt:variant>
        <vt:i4>0</vt:i4>
      </vt:variant>
      <vt:variant>
        <vt:i4>5</vt:i4>
      </vt:variant>
      <vt:variant>
        <vt:lpwstr>http://www.kefid-crusher.com/Gallery/Vibrating-Screen/</vt:lpwstr>
      </vt:variant>
      <vt:variant>
        <vt:lpwstr/>
      </vt:variant>
      <vt:variant>
        <vt:i4>3276861</vt:i4>
      </vt:variant>
      <vt:variant>
        <vt:i4>162</vt:i4>
      </vt:variant>
      <vt:variant>
        <vt:i4>0</vt:i4>
      </vt:variant>
      <vt:variant>
        <vt:i4>5</vt:i4>
      </vt:variant>
      <vt:variant>
        <vt:lpwstr>http://www.kefid-crusher.com/Gallery/Screening-Washing.html</vt:lpwstr>
      </vt:variant>
      <vt:variant>
        <vt:lpwstr/>
      </vt:variant>
      <vt:variant>
        <vt:i4>2883698</vt:i4>
      </vt:variant>
      <vt:variant>
        <vt:i4>159</vt:i4>
      </vt:variant>
      <vt:variant>
        <vt:i4>0</vt:i4>
      </vt:variant>
      <vt:variant>
        <vt:i4>5</vt:i4>
      </vt:variant>
      <vt:variant>
        <vt:lpwstr>http://www.kefid-crusher.com/Gallery/European-Hammer-Mill/</vt:lpwstr>
      </vt:variant>
      <vt:variant>
        <vt:lpwstr/>
      </vt:variant>
      <vt:variant>
        <vt:i4>7405607</vt:i4>
      </vt:variant>
      <vt:variant>
        <vt:i4>156</vt:i4>
      </vt:variant>
      <vt:variant>
        <vt:i4>0</vt:i4>
      </vt:variant>
      <vt:variant>
        <vt:i4>5</vt:i4>
      </vt:variant>
      <vt:variant>
        <vt:lpwstr>http://www.kefid-crusher.com/Gallery/Ball-Mill/</vt:lpwstr>
      </vt:variant>
      <vt:variant>
        <vt:lpwstr/>
      </vt:variant>
      <vt:variant>
        <vt:i4>7929953</vt:i4>
      </vt:variant>
      <vt:variant>
        <vt:i4>153</vt:i4>
      </vt:variant>
      <vt:variant>
        <vt:i4>0</vt:i4>
      </vt:variant>
      <vt:variant>
        <vt:i4>5</vt:i4>
      </vt:variant>
      <vt:variant>
        <vt:lpwstr>http://www.kefid-crusher.com/Gallery/Raymond-Mill/</vt:lpwstr>
      </vt:variant>
      <vt:variant>
        <vt:lpwstr/>
      </vt:variant>
      <vt:variant>
        <vt:i4>4849686</vt:i4>
      </vt:variant>
      <vt:variant>
        <vt:i4>150</vt:i4>
      </vt:variant>
      <vt:variant>
        <vt:i4>0</vt:i4>
      </vt:variant>
      <vt:variant>
        <vt:i4>5</vt:i4>
      </vt:variant>
      <vt:variant>
        <vt:lpwstr>http://www.kefid-crusher.com/Gallery/High-Pressure-Mill/</vt:lpwstr>
      </vt:variant>
      <vt:variant>
        <vt:lpwstr/>
      </vt:variant>
      <vt:variant>
        <vt:i4>851982</vt:i4>
      </vt:variant>
      <vt:variant>
        <vt:i4>147</vt:i4>
      </vt:variant>
      <vt:variant>
        <vt:i4>0</vt:i4>
      </vt:variant>
      <vt:variant>
        <vt:i4>5</vt:i4>
      </vt:variant>
      <vt:variant>
        <vt:lpwstr>http://www.kefid-crusher.com/Gallery/Trapezium-Mill/</vt:lpwstr>
      </vt:variant>
      <vt:variant>
        <vt:lpwstr/>
      </vt:variant>
      <vt:variant>
        <vt:i4>8126565</vt:i4>
      </vt:variant>
      <vt:variant>
        <vt:i4>144</vt:i4>
      </vt:variant>
      <vt:variant>
        <vt:i4>0</vt:i4>
      </vt:variant>
      <vt:variant>
        <vt:i4>5</vt:i4>
      </vt:variant>
      <vt:variant>
        <vt:lpwstr>http://www.kefid-crusher.com/Gallery/Micro-Powder-Mill/</vt:lpwstr>
      </vt:variant>
      <vt:variant>
        <vt:lpwstr/>
      </vt:variant>
      <vt:variant>
        <vt:i4>1572939</vt:i4>
      </vt:variant>
      <vt:variant>
        <vt:i4>141</vt:i4>
      </vt:variant>
      <vt:variant>
        <vt:i4>0</vt:i4>
      </vt:variant>
      <vt:variant>
        <vt:i4>5</vt:i4>
      </vt:variant>
      <vt:variant>
        <vt:lpwstr>http://www.kefid-crusher.com/Gallery/MTW-Trapezoid-Mill/</vt:lpwstr>
      </vt:variant>
      <vt:variant>
        <vt:lpwstr/>
      </vt:variant>
      <vt:variant>
        <vt:i4>4849689</vt:i4>
      </vt:variant>
      <vt:variant>
        <vt:i4>138</vt:i4>
      </vt:variant>
      <vt:variant>
        <vt:i4>0</vt:i4>
      </vt:variant>
      <vt:variant>
        <vt:i4>5</vt:i4>
      </vt:variant>
      <vt:variant>
        <vt:lpwstr>http://www.kefid-crusher.com/Gallery/Vertical-Grinding-Mill/</vt:lpwstr>
      </vt:variant>
      <vt:variant>
        <vt:lpwstr/>
      </vt:variant>
      <vt:variant>
        <vt:i4>8257634</vt:i4>
      </vt:variant>
      <vt:variant>
        <vt:i4>135</vt:i4>
      </vt:variant>
      <vt:variant>
        <vt:i4>0</vt:i4>
      </vt:variant>
      <vt:variant>
        <vt:i4>5</vt:i4>
      </vt:variant>
      <vt:variant>
        <vt:lpwstr>http://www.kefid-crusher.com/Gallery/Grinding-Mill.html</vt:lpwstr>
      </vt:variant>
      <vt:variant>
        <vt:lpwstr/>
      </vt:variant>
      <vt:variant>
        <vt:i4>458843</vt:i4>
      </vt:variant>
      <vt:variant>
        <vt:i4>132</vt:i4>
      </vt:variant>
      <vt:variant>
        <vt:i4>0</vt:i4>
      </vt:variant>
      <vt:variant>
        <vt:i4>5</vt:i4>
      </vt:variant>
      <vt:variant>
        <vt:lpwstr>http://www.kefid-crusher.com/Gallery/Production-Line/</vt:lpwstr>
      </vt:variant>
      <vt:variant>
        <vt:lpwstr/>
      </vt:variant>
      <vt:variant>
        <vt:i4>4456465</vt:i4>
      </vt:variant>
      <vt:variant>
        <vt:i4>129</vt:i4>
      </vt:variant>
      <vt:variant>
        <vt:i4>0</vt:i4>
      </vt:variant>
      <vt:variant>
        <vt:i4>5</vt:i4>
      </vt:variant>
      <vt:variant>
        <vt:lpwstr>http://www.kefid-crusher.com/Gallery/VSI-Crusher/</vt:lpwstr>
      </vt:variant>
      <vt:variant>
        <vt:lpwstr/>
      </vt:variant>
      <vt:variant>
        <vt:i4>3932205</vt:i4>
      </vt:variant>
      <vt:variant>
        <vt:i4>126</vt:i4>
      </vt:variant>
      <vt:variant>
        <vt:i4>0</vt:i4>
      </vt:variant>
      <vt:variant>
        <vt:i4>5</vt:i4>
      </vt:variant>
      <vt:variant>
        <vt:lpwstr>http://www.kefid-crusher.com/Gallery/Cone-Crusher/</vt:lpwstr>
      </vt:variant>
      <vt:variant>
        <vt:lpwstr/>
      </vt:variant>
      <vt:variant>
        <vt:i4>4915295</vt:i4>
      </vt:variant>
      <vt:variant>
        <vt:i4>123</vt:i4>
      </vt:variant>
      <vt:variant>
        <vt:i4>0</vt:i4>
      </vt:variant>
      <vt:variant>
        <vt:i4>5</vt:i4>
      </vt:variant>
      <vt:variant>
        <vt:lpwstr>http://www.kefid-crusher.com/Gallery/Impact-Crusher/</vt:lpwstr>
      </vt:variant>
      <vt:variant>
        <vt:lpwstr/>
      </vt:variant>
      <vt:variant>
        <vt:i4>4587523</vt:i4>
      </vt:variant>
      <vt:variant>
        <vt:i4>120</vt:i4>
      </vt:variant>
      <vt:variant>
        <vt:i4>0</vt:i4>
      </vt:variant>
      <vt:variant>
        <vt:i4>5</vt:i4>
      </vt:variant>
      <vt:variant>
        <vt:lpwstr>http://www.kefid-crusher.com/Gallery/Jaw-Crusher/</vt:lpwstr>
      </vt:variant>
      <vt:variant>
        <vt:lpwstr/>
      </vt:variant>
      <vt:variant>
        <vt:i4>6160452</vt:i4>
      </vt:variant>
      <vt:variant>
        <vt:i4>117</vt:i4>
      </vt:variant>
      <vt:variant>
        <vt:i4>0</vt:i4>
      </vt:variant>
      <vt:variant>
        <vt:i4>5</vt:i4>
      </vt:variant>
      <vt:variant>
        <vt:lpwstr>http://www.kefid-crusher.com/Gallery/Crushing-Plant.html</vt:lpwstr>
      </vt:variant>
      <vt:variant>
        <vt:lpwstr/>
      </vt:variant>
      <vt:variant>
        <vt:i4>7536759</vt:i4>
      </vt:variant>
      <vt:variant>
        <vt:i4>114</vt:i4>
      </vt:variant>
      <vt:variant>
        <vt:i4>0</vt:i4>
      </vt:variant>
      <vt:variant>
        <vt:i4>5</vt:i4>
      </vt:variant>
      <vt:variant>
        <vt:lpwstr>http://www.kefid-crusher.com/Gallery/Mobile-Crushing-Plant/</vt:lpwstr>
      </vt:variant>
      <vt:variant>
        <vt:lpwstr/>
      </vt:variant>
      <vt:variant>
        <vt:i4>2556026</vt:i4>
      </vt:variant>
      <vt:variant>
        <vt:i4>111</vt:i4>
      </vt:variant>
      <vt:variant>
        <vt:i4>0</vt:i4>
      </vt:variant>
      <vt:variant>
        <vt:i4>5</vt:i4>
      </vt:variant>
      <vt:variant>
        <vt:lpwstr>http://www.kefid-crusher.com/Gallery/Index.html</vt:lpwstr>
      </vt:variant>
      <vt:variant>
        <vt:lpwstr/>
      </vt:variant>
      <vt:variant>
        <vt:i4>327768</vt:i4>
      </vt:variant>
      <vt:variant>
        <vt:i4>108</vt:i4>
      </vt:variant>
      <vt:variant>
        <vt:i4>0</vt:i4>
      </vt:variant>
      <vt:variant>
        <vt:i4>5</vt:i4>
      </vt:variant>
      <vt:variant>
        <vt:lpwstr>http://www.concasseur-mobile.fr/Feeding-Conveying/Belt-Conveyor.html</vt:lpwstr>
      </vt:variant>
      <vt:variant>
        <vt:lpwstr/>
      </vt:variant>
      <vt:variant>
        <vt:i4>8323115</vt:i4>
      </vt:variant>
      <vt:variant>
        <vt:i4>105</vt:i4>
      </vt:variant>
      <vt:variant>
        <vt:i4>0</vt:i4>
      </vt:variant>
      <vt:variant>
        <vt:i4>5</vt:i4>
      </vt:variant>
      <vt:variant>
        <vt:lpwstr>http://www.concasseur-mobile.fr/Feeding-Conveying/Vibrating-feeder.html</vt:lpwstr>
      </vt:variant>
      <vt:variant>
        <vt:lpwstr/>
      </vt:variant>
      <vt:variant>
        <vt:i4>2424940</vt:i4>
      </vt:variant>
      <vt:variant>
        <vt:i4>102</vt:i4>
      </vt:variant>
      <vt:variant>
        <vt:i4>0</vt:i4>
      </vt:variant>
      <vt:variant>
        <vt:i4>5</vt:i4>
      </vt:variant>
      <vt:variant>
        <vt:lpwstr>http://www.concasseur-mobile.fr/Feeding-Conveying/</vt:lpwstr>
      </vt:variant>
      <vt:variant>
        <vt:lpwstr/>
      </vt:variant>
      <vt:variant>
        <vt:i4>852062</vt:i4>
      </vt:variant>
      <vt:variant>
        <vt:i4>99</vt:i4>
      </vt:variant>
      <vt:variant>
        <vt:i4>0</vt:i4>
      </vt:variant>
      <vt:variant>
        <vt:i4>5</vt:i4>
      </vt:variant>
      <vt:variant>
        <vt:lpwstr>http://www.concasseur-mobile.fr/Screening-Washing/Wheel-Sand-Washing-Machine.html</vt:lpwstr>
      </vt:variant>
      <vt:variant>
        <vt:lpwstr/>
      </vt:variant>
      <vt:variant>
        <vt:i4>393302</vt:i4>
      </vt:variant>
      <vt:variant>
        <vt:i4>96</vt:i4>
      </vt:variant>
      <vt:variant>
        <vt:i4>0</vt:i4>
      </vt:variant>
      <vt:variant>
        <vt:i4>5</vt:i4>
      </vt:variant>
      <vt:variant>
        <vt:lpwstr>http://www.concasseur-mobile.fr/Screening-Washing/Screw-Sand-Washing-Machine.html</vt:lpwstr>
      </vt:variant>
      <vt:variant>
        <vt:lpwstr/>
      </vt:variant>
      <vt:variant>
        <vt:i4>6553634</vt:i4>
      </vt:variant>
      <vt:variant>
        <vt:i4>93</vt:i4>
      </vt:variant>
      <vt:variant>
        <vt:i4>0</vt:i4>
      </vt:variant>
      <vt:variant>
        <vt:i4>5</vt:i4>
      </vt:variant>
      <vt:variant>
        <vt:lpwstr>http://www.concasseur-mobile.fr/Screening-Washing/Vibrating-Screen.html</vt:lpwstr>
      </vt:variant>
      <vt:variant>
        <vt:lpwstr/>
      </vt:variant>
      <vt:variant>
        <vt:i4>2424935</vt:i4>
      </vt:variant>
      <vt:variant>
        <vt:i4>90</vt:i4>
      </vt:variant>
      <vt:variant>
        <vt:i4>0</vt:i4>
      </vt:variant>
      <vt:variant>
        <vt:i4>5</vt:i4>
      </vt:variant>
      <vt:variant>
        <vt:lpwstr>http://www.concasseur-mobile.fr/Screening-Washing/</vt:lpwstr>
      </vt:variant>
      <vt:variant>
        <vt:lpwstr/>
      </vt:variant>
      <vt:variant>
        <vt:i4>4194312</vt:i4>
      </vt:variant>
      <vt:variant>
        <vt:i4>87</vt:i4>
      </vt:variant>
      <vt:variant>
        <vt:i4>0</vt:i4>
      </vt:variant>
      <vt:variant>
        <vt:i4>5</vt:i4>
      </vt:variant>
      <vt:variant>
        <vt:lpwstr>http://www.concasseur-mobile.fr/Grinding-Mill/Ball-Mill.html</vt:lpwstr>
      </vt:variant>
      <vt:variant>
        <vt:lpwstr/>
      </vt:variant>
      <vt:variant>
        <vt:i4>3473520</vt:i4>
      </vt:variant>
      <vt:variant>
        <vt:i4>84</vt:i4>
      </vt:variant>
      <vt:variant>
        <vt:i4>0</vt:i4>
      </vt:variant>
      <vt:variant>
        <vt:i4>5</vt:i4>
      </vt:variant>
      <vt:variant>
        <vt:lpwstr>http://www.concasseur-mobile.fr/Grinding-Mill/Raymond-Mill.html</vt:lpwstr>
      </vt:variant>
      <vt:variant>
        <vt:lpwstr/>
      </vt:variant>
      <vt:variant>
        <vt:i4>4325443</vt:i4>
      </vt:variant>
      <vt:variant>
        <vt:i4>81</vt:i4>
      </vt:variant>
      <vt:variant>
        <vt:i4>0</vt:i4>
      </vt:variant>
      <vt:variant>
        <vt:i4>5</vt:i4>
      </vt:variant>
      <vt:variant>
        <vt:lpwstr>http://www.concasseur-mobile.fr/Grinding-Mill/High-Pressure-Mill.html</vt:lpwstr>
      </vt:variant>
      <vt:variant>
        <vt:lpwstr/>
      </vt:variant>
      <vt:variant>
        <vt:i4>5898244</vt:i4>
      </vt:variant>
      <vt:variant>
        <vt:i4>78</vt:i4>
      </vt:variant>
      <vt:variant>
        <vt:i4>0</vt:i4>
      </vt:variant>
      <vt:variant>
        <vt:i4>5</vt:i4>
      </vt:variant>
      <vt:variant>
        <vt:lpwstr>http://www.concasseur-mobile.fr/Grinding-Mill/Trapezium-Mill.html</vt:lpwstr>
      </vt:variant>
      <vt:variant>
        <vt:lpwstr/>
      </vt:variant>
      <vt:variant>
        <vt:i4>131077</vt:i4>
      </vt:variant>
      <vt:variant>
        <vt:i4>75</vt:i4>
      </vt:variant>
      <vt:variant>
        <vt:i4>0</vt:i4>
      </vt:variant>
      <vt:variant>
        <vt:i4>5</vt:i4>
      </vt:variant>
      <vt:variant>
        <vt:lpwstr>http://www.concasseur-mobile.fr/Grinding-Mill/Micro-Powder-Mill.html</vt:lpwstr>
      </vt:variant>
      <vt:variant>
        <vt:lpwstr/>
      </vt:variant>
      <vt:variant>
        <vt:i4>2490405</vt:i4>
      </vt:variant>
      <vt:variant>
        <vt:i4>72</vt:i4>
      </vt:variant>
      <vt:variant>
        <vt:i4>0</vt:i4>
      </vt:variant>
      <vt:variant>
        <vt:i4>5</vt:i4>
      </vt:variant>
      <vt:variant>
        <vt:lpwstr>http://www.concasseur-mobile.fr/Grinding-Mill/European-Hammer-Mill.html</vt:lpwstr>
      </vt:variant>
      <vt:variant>
        <vt:lpwstr/>
      </vt:variant>
      <vt:variant>
        <vt:i4>1048644</vt:i4>
      </vt:variant>
      <vt:variant>
        <vt:i4>69</vt:i4>
      </vt:variant>
      <vt:variant>
        <vt:i4>0</vt:i4>
      </vt:variant>
      <vt:variant>
        <vt:i4>5</vt:i4>
      </vt:variant>
      <vt:variant>
        <vt:lpwstr>http://www.concasseur-mobile.fr/Grinding-Mill/MTW-Series-Trapezoid-Mill.html</vt:lpwstr>
      </vt:variant>
      <vt:variant>
        <vt:lpwstr/>
      </vt:variant>
      <vt:variant>
        <vt:i4>5439498</vt:i4>
      </vt:variant>
      <vt:variant>
        <vt:i4>66</vt:i4>
      </vt:variant>
      <vt:variant>
        <vt:i4>0</vt:i4>
      </vt:variant>
      <vt:variant>
        <vt:i4>5</vt:i4>
      </vt:variant>
      <vt:variant>
        <vt:lpwstr>http://www.concasseur-mobile.fr/Grinding-Mill/Vertical-Mill.html</vt:lpwstr>
      </vt:variant>
      <vt:variant>
        <vt:lpwstr/>
      </vt:variant>
      <vt:variant>
        <vt:i4>7995435</vt:i4>
      </vt:variant>
      <vt:variant>
        <vt:i4>63</vt:i4>
      </vt:variant>
      <vt:variant>
        <vt:i4>0</vt:i4>
      </vt:variant>
      <vt:variant>
        <vt:i4>5</vt:i4>
      </vt:variant>
      <vt:variant>
        <vt:lpwstr>http://www.concasseur-mobile.fr/Grinding-Mill/</vt:lpwstr>
      </vt:variant>
      <vt:variant>
        <vt:lpwstr/>
      </vt:variant>
      <vt:variant>
        <vt:i4>7143528</vt:i4>
      </vt:variant>
      <vt:variant>
        <vt:i4>60</vt:i4>
      </vt:variant>
      <vt:variant>
        <vt:i4>0</vt:i4>
      </vt:variant>
      <vt:variant>
        <vt:i4>5</vt:i4>
      </vt:variant>
      <vt:variant>
        <vt:lpwstr>http://www.concasseur-mobile.fr/Production-Line/Sand-Making-Plant.html</vt:lpwstr>
      </vt:variant>
      <vt:variant>
        <vt:lpwstr/>
      </vt:variant>
      <vt:variant>
        <vt:i4>4259915</vt:i4>
      </vt:variant>
      <vt:variant>
        <vt:i4>57</vt:i4>
      </vt:variant>
      <vt:variant>
        <vt:i4>0</vt:i4>
      </vt:variant>
      <vt:variant>
        <vt:i4>5</vt:i4>
      </vt:variant>
      <vt:variant>
        <vt:lpwstr>http://www.concasseur-mobile.fr/Production-Line/Stone-Crushing-Plant.html</vt:lpwstr>
      </vt:variant>
      <vt:variant>
        <vt:lpwstr/>
      </vt:variant>
      <vt:variant>
        <vt:i4>1638487</vt:i4>
      </vt:variant>
      <vt:variant>
        <vt:i4>54</vt:i4>
      </vt:variant>
      <vt:variant>
        <vt:i4>0</vt:i4>
      </vt:variant>
      <vt:variant>
        <vt:i4>5</vt:i4>
      </vt:variant>
      <vt:variant>
        <vt:lpwstr>http://www.concasseur-mobile.fr/Production-Line/</vt:lpwstr>
      </vt:variant>
      <vt:variant>
        <vt:lpwstr/>
      </vt:variant>
      <vt:variant>
        <vt:i4>5439508</vt:i4>
      </vt:variant>
      <vt:variant>
        <vt:i4>51</vt:i4>
      </vt:variant>
      <vt:variant>
        <vt:i4>0</vt:i4>
      </vt:variant>
      <vt:variant>
        <vt:i4>5</vt:i4>
      </vt:variant>
      <vt:variant>
        <vt:lpwstr>http://www.concasseur-mobile.fr/VSI-Crusher/</vt:lpwstr>
      </vt:variant>
      <vt:variant>
        <vt:lpwstr/>
      </vt:variant>
      <vt:variant>
        <vt:i4>4194371</vt:i4>
      </vt:variant>
      <vt:variant>
        <vt:i4>48</vt:i4>
      </vt:variant>
      <vt:variant>
        <vt:i4>0</vt:i4>
      </vt:variant>
      <vt:variant>
        <vt:i4>5</vt:i4>
      </vt:variant>
      <vt:variant>
        <vt:lpwstr>http://www.concasseur-mobile.fr/Cone-Crusher/</vt:lpwstr>
      </vt:variant>
      <vt:variant>
        <vt:lpwstr/>
      </vt:variant>
      <vt:variant>
        <vt:i4>3276852</vt:i4>
      </vt:variant>
      <vt:variant>
        <vt:i4>45</vt:i4>
      </vt:variant>
      <vt:variant>
        <vt:i4>0</vt:i4>
      </vt:variant>
      <vt:variant>
        <vt:i4>5</vt:i4>
      </vt:variant>
      <vt:variant>
        <vt:lpwstr>http://www.concasseur-mobile.fr/Impact-Crusher/</vt:lpwstr>
      </vt:variant>
      <vt:variant>
        <vt:lpwstr/>
      </vt:variant>
      <vt:variant>
        <vt:i4>4259862</vt:i4>
      </vt:variant>
      <vt:variant>
        <vt:i4>42</vt:i4>
      </vt:variant>
      <vt:variant>
        <vt:i4>0</vt:i4>
      </vt:variant>
      <vt:variant>
        <vt:i4>5</vt:i4>
      </vt:variant>
      <vt:variant>
        <vt:lpwstr>http://www.concasseur-mobile.fr/Jaw-Crusher/</vt:lpwstr>
      </vt:variant>
      <vt:variant>
        <vt:lpwstr/>
      </vt:variant>
      <vt:variant>
        <vt:i4>2883640</vt:i4>
      </vt:variant>
      <vt:variant>
        <vt:i4>39</vt:i4>
      </vt:variant>
      <vt:variant>
        <vt:i4>0</vt:i4>
      </vt:variant>
      <vt:variant>
        <vt:i4>5</vt:i4>
      </vt:variant>
      <vt:variant>
        <vt:lpwstr>http://www.concasseur-mobile.fr/Crushing-Plant/</vt:lpwstr>
      </vt:variant>
      <vt:variant>
        <vt:lpwstr/>
      </vt:variant>
      <vt:variant>
        <vt:i4>7012471</vt:i4>
      </vt:variant>
      <vt:variant>
        <vt:i4>36</vt:i4>
      </vt:variant>
      <vt:variant>
        <vt:i4>0</vt:i4>
      </vt:variant>
      <vt:variant>
        <vt:i4>5</vt:i4>
      </vt:variant>
      <vt:variant>
        <vt:lpwstr>http://www.concasseur-mobile.fr/Mobile-Crusher/Mobile-VSI-Crusher.html</vt:lpwstr>
      </vt:variant>
      <vt:variant>
        <vt:lpwstr/>
      </vt:variant>
      <vt:variant>
        <vt:i4>6553727</vt:i4>
      </vt:variant>
      <vt:variant>
        <vt:i4>33</vt:i4>
      </vt:variant>
      <vt:variant>
        <vt:i4>0</vt:i4>
      </vt:variant>
      <vt:variant>
        <vt:i4>5</vt:i4>
      </vt:variant>
      <vt:variant>
        <vt:lpwstr>http://www.concasseur-mobile.fr/Mobile-Crusher/Mobile-Cone-Crusher.html</vt:lpwstr>
      </vt:variant>
      <vt:variant>
        <vt:lpwstr/>
      </vt:variant>
      <vt:variant>
        <vt:i4>1441800</vt:i4>
      </vt:variant>
      <vt:variant>
        <vt:i4>30</vt:i4>
      </vt:variant>
      <vt:variant>
        <vt:i4>0</vt:i4>
      </vt:variant>
      <vt:variant>
        <vt:i4>5</vt:i4>
      </vt:variant>
      <vt:variant>
        <vt:lpwstr>http://www.concasseur-mobile.fr/Mobile-Crusher/Mobile-Impact-Crusher.html</vt:lpwstr>
      </vt:variant>
      <vt:variant>
        <vt:lpwstr/>
      </vt:variant>
      <vt:variant>
        <vt:i4>7929973</vt:i4>
      </vt:variant>
      <vt:variant>
        <vt:i4>27</vt:i4>
      </vt:variant>
      <vt:variant>
        <vt:i4>0</vt:i4>
      </vt:variant>
      <vt:variant>
        <vt:i4>5</vt:i4>
      </vt:variant>
      <vt:variant>
        <vt:lpwstr>http://www.concasseur-mobile.fr/Mobile-Crusher/Mobile-Jaw-Crusher.html</vt:lpwstr>
      </vt:variant>
      <vt:variant>
        <vt:lpwstr/>
      </vt:variant>
      <vt:variant>
        <vt:i4>2687013</vt:i4>
      </vt:variant>
      <vt:variant>
        <vt:i4>24</vt:i4>
      </vt:variant>
      <vt:variant>
        <vt:i4>0</vt:i4>
      </vt:variant>
      <vt:variant>
        <vt:i4>5</vt:i4>
      </vt:variant>
      <vt:variant>
        <vt:lpwstr>http://www.concasseur-mobile.fr/Mobile-Crusher/Crawler-Mobile-Crusher.html</vt:lpwstr>
      </vt:variant>
      <vt:variant>
        <vt:lpwstr/>
      </vt:variant>
      <vt:variant>
        <vt:i4>2687021</vt:i4>
      </vt:variant>
      <vt:variant>
        <vt:i4>21</vt:i4>
      </vt:variant>
      <vt:variant>
        <vt:i4>0</vt:i4>
      </vt:variant>
      <vt:variant>
        <vt:i4>5</vt:i4>
      </vt:variant>
      <vt:variant>
        <vt:lpwstr>http://www.concasseur-mobile.fr/Mobile-Crusher/</vt:lpwstr>
      </vt:variant>
      <vt:variant>
        <vt:lpwstr/>
      </vt:variant>
      <vt:variant>
        <vt:i4>5374055</vt:i4>
      </vt:variant>
      <vt:variant>
        <vt:i4>18</vt:i4>
      </vt:variant>
      <vt:variant>
        <vt:i4>0</vt:i4>
      </vt:variant>
      <vt:variant>
        <vt:i4>5</vt:i4>
      </vt:variant>
      <vt:variant>
        <vt:lpwstr>mailto:david@kefidinc.com</vt:lpwstr>
      </vt:variant>
      <vt:variant>
        <vt:lpwstr/>
      </vt:variant>
      <vt:variant>
        <vt:i4>4718699</vt:i4>
      </vt:variant>
      <vt:variant>
        <vt:i4>15</vt:i4>
      </vt:variant>
      <vt:variant>
        <vt:i4>0</vt:i4>
      </vt:variant>
      <vt:variant>
        <vt:i4>5</vt:i4>
      </vt:variant>
      <vt:variant>
        <vt:lpwstr>mailto:sales@kefidinc.com</vt:lpwstr>
      </vt:variant>
      <vt:variant>
        <vt:lpwstr/>
      </vt:variant>
      <vt:variant>
        <vt:i4>7405607</vt:i4>
      </vt:variant>
      <vt:variant>
        <vt:i4>12</vt:i4>
      </vt:variant>
      <vt:variant>
        <vt:i4>0</vt:i4>
      </vt:variant>
      <vt:variant>
        <vt:i4>5</vt:i4>
      </vt:variant>
      <vt:variant>
        <vt:lpwstr>http://www.kefid-crusher.com/Gallery/Ball-Mill/</vt:lpwstr>
      </vt:variant>
      <vt:variant>
        <vt:lpwstr/>
      </vt:variant>
      <vt:variant>
        <vt:i4>7405607</vt:i4>
      </vt:variant>
      <vt:variant>
        <vt:i4>9</vt:i4>
      </vt:variant>
      <vt:variant>
        <vt:i4>0</vt:i4>
      </vt:variant>
      <vt:variant>
        <vt:i4>5</vt:i4>
      </vt:variant>
      <vt:variant>
        <vt:lpwstr>http://www.kefid-crusher.com/Gallery/Ball-Mill/</vt:lpwstr>
      </vt:variant>
      <vt:variant>
        <vt:lpwstr/>
      </vt:variant>
      <vt:variant>
        <vt:i4>4194312</vt:i4>
      </vt:variant>
      <vt:variant>
        <vt:i4>6</vt:i4>
      </vt:variant>
      <vt:variant>
        <vt:i4>0</vt:i4>
      </vt:variant>
      <vt:variant>
        <vt:i4>5</vt:i4>
      </vt:variant>
      <vt:variant>
        <vt:lpwstr>http://www.concasseur-mobile.fr/Grinding-Mill/Ball-Mill.html</vt:lpwstr>
      </vt:variant>
      <vt:variant>
        <vt:lpwstr/>
      </vt:variant>
      <vt:variant>
        <vt:i4>7405607</vt:i4>
      </vt:variant>
      <vt:variant>
        <vt:i4>3</vt:i4>
      </vt:variant>
      <vt:variant>
        <vt:i4>0</vt:i4>
      </vt:variant>
      <vt:variant>
        <vt:i4>5</vt:i4>
      </vt:variant>
      <vt:variant>
        <vt:lpwstr>http://www.kefid-crusher.com/Gallery/Ball-Mill/</vt:lpwstr>
      </vt:variant>
      <vt:variant>
        <vt:lpwstr/>
      </vt:variant>
      <vt:variant>
        <vt:i4>4194312</vt:i4>
      </vt:variant>
      <vt:variant>
        <vt:i4>0</vt:i4>
      </vt:variant>
      <vt:variant>
        <vt:i4>0</vt:i4>
      </vt:variant>
      <vt:variant>
        <vt:i4>5</vt:i4>
      </vt:variant>
      <vt:variant>
        <vt:lpwstr>http://www.concasseur-mobile.fr/Grinding-Mill/Ball-Mill.html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Concasseur à mâchoire mobile</dc:title>
  <dc:subject/>
  <dc:creator>Kefid</dc:creator>
  <cp:keywords/>
  <cp:lastModifiedBy>User</cp:lastModifiedBy>
  <cp:revision>2</cp:revision>
  <dcterms:created xsi:type="dcterms:W3CDTF">2012-01-07T07:30:00Z</dcterms:created>
  <dcterms:modified xsi:type="dcterms:W3CDTF">2012-01-07T07:30:00Z</dcterms:modified>
</cp:coreProperties>
</file>